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600" w:firstRow="0" w:lastRow="0" w:firstColumn="0" w:lastColumn="0" w:noHBand="1" w:noVBand="1"/>
      </w:tblPr>
      <w:tblGrid>
        <w:gridCol w:w="5395"/>
        <w:gridCol w:w="5237"/>
      </w:tblGrid>
      <w:tr w:rsidR="00A81248" w:rsidRPr="0000352C" w14:paraId="685914A8" w14:textId="77777777" w:rsidTr="00A31A5B">
        <w:tc>
          <w:tcPr>
            <w:tcW w:w="5395" w:type="dxa"/>
          </w:tcPr>
          <w:p w14:paraId="1B90E626" w14:textId="77777777" w:rsidR="00A81248" w:rsidRPr="0000352C" w:rsidRDefault="00A81248" w:rsidP="00A81248">
            <w:pPr>
              <w:pStyle w:val="Delimitadorgrfico"/>
              <w:rPr>
                <w:noProof/>
              </w:rPr>
            </w:pPr>
          </w:p>
        </w:tc>
        <w:tc>
          <w:tcPr>
            <w:tcW w:w="5237" w:type="dxa"/>
          </w:tcPr>
          <w:p w14:paraId="20DA0E08" w14:textId="77777777" w:rsidR="00A81248" w:rsidRPr="0000352C" w:rsidRDefault="00A81248" w:rsidP="00A81248">
            <w:pPr>
              <w:pStyle w:val="Delimitadorgrfico"/>
              <w:rPr>
                <w:noProof/>
              </w:rPr>
            </w:pPr>
          </w:p>
        </w:tc>
      </w:tr>
      <w:tr w:rsidR="00A81248" w:rsidRPr="0000352C" w14:paraId="2E723B36" w14:textId="77777777" w:rsidTr="00A31A5B">
        <w:trPr>
          <w:trHeight w:val="2719"/>
        </w:trPr>
        <w:tc>
          <w:tcPr>
            <w:tcW w:w="5395" w:type="dxa"/>
          </w:tcPr>
          <w:p w14:paraId="3C7A635F" w14:textId="6EF76075" w:rsidR="00A81248" w:rsidRPr="000E640A" w:rsidRDefault="000E640A" w:rsidP="00C66528">
            <w:pPr>
              <w:pStyle w:val="Ttulo1"/>
              <w:rPr>
                <w:noProof/>
                <w:sz w:val="50"/>
                <w:szCs w:val="50"/>
              </w:rPr>
            </w:pPr>
            <w:bookmarkStart w:id="0" w:name="_Toc68907324"/>
            <w:r w:rsidRPr="000E640A">
              <w:rPr>
                <w:noProof/>
                <w:color w:val="7030A0"/>
                <w:sz w:val="50"/>
                <w:szCs w:val="50"/>
              </w:rPr>
              <w:t xml:space="preserve">Manual de </w:t>
            </w:r>
            <w:r w:rsidR="001C7AD9">
              <w:rPr>
                <w:noProof/>
                <w:color w:val="7030A0"/>
                <w:sz w:val="50"/>
                <w:szCs w:val="50"/>
              </w:rPr>
              <w:t>Usuario</w:t>
            </w:r>
            <w:r w:rsidRPr="000E640A">
              <w:rPr>
                <w:noProof/>
                <w:color w:val="7030A0"/>
                <w:sz w:val="50"/>
                <w:szCs w:val="50"/>
              </w:rPr>
              <w:t xml:space="preserve"> Observatorio TIC</w:t>
            </w:r>
            <w:bookmarkEnd w:id="0"/>
            <w:r w:rsidRPr="000E640A">
              <w:rPr>
                <w:noProof/>
                <w:color w:val="7030A0"/>
                <w:sz w:val="50"/>
                <w:szCs w:val="50"/>
              </w:rPr>
              <w:t xml:space="preserve"> </w:t>
            </w:r>
          </w:p>
        </w:tc>
        <w:tc>
          <w:tcPr>
            <w:tcW w:w="5237" w:type="dxa"/>
          </w:tcPr>
          <w:p w14:paraId="3E431465" w14:textId="77777777" w:rsidR="00A81248" w:rsidRPr="0000352C" w:rsidRDefault="00A81248">
            <w:pPr>
              <w:rPr>
                <w:noProof/>
              </w:rPr>
            </w:pPr>
          </w:p>
        </w:tc>
      </w:tr>
      <w:tr w:rsidR="00A81248" w:rsidRPr="0000352C" w14:paraId="26C08003" w14:textId="77777777" w:rsidTr="00A31A5B">
        <w:trPr>
          <w:trHeight w:val="8865"/>
        </w:trPr>
        <w:tc>
          <w:tcPr>
            <w:tcW w:w="5395" w:type="dxa"/>
          </w:tcPr>
          <w:p w14:paraId="6F565C42" w14:textId="77777777" w:rsidR="00A81248" w:rsidRPr="0000352C" w:rsidRDefault="00A81248">
            <w:pPr>
              <w:rPr>
                <w:noProof/>
              </w:rPr>
            </w:pPr>
            <w:r w:rsidRPr="0000352C">
              <w:rPr>
                <w:noProof/>
                <w:lang w:bidi="es-ES"/>
              </w:rPr>
              <mc:AlternateContent>
                <mc:Choice Requires="wpg">
                  <w:drawing>
                    <wp:anchor distT="0" distB="0" distL="114300" distR="114300" simplePos="0" relativeHeight="251659264" behindDoc="1" locked="0" layoutInCell="1" allowOverlap="1" wp14:anchorId="0BB08E4A" wp14:editId="1FE84E29">
                      <wp:simplePos x="0" y="0"/>
                      <wp:positionH relativeFrom="margin">
                        <wp:posOffset>-449580</wp:posOffset>
                      </wp:positionH>
                      <wp:positionV relativeFrom="page">
                        <wp:posOffset>-2246630</wp:posOffset>
                      </wp:positionV>
                      <wp:extent cx="7772400" cy="10687050"/>
                      <wp:effectExtent l="0" t="0" r="0" b="0"/>
                      <wp:wrapNone/>
                      <wp:docPr id="2" name="Grupo 1">
                        <a:extLst xmlns:a="http://schemas.openxmlformats.org/drawingml/2006/main">
                          <a:ext uri="{FF2B5EF4-FFF2-40B4-BE49-F238E27FC236}">
                            <a16:creationId xmlns:a16="http://schemas.microsoft.com/office/drawing/2014/main" id="{405C8564-9AA1-3741-A518-06A1556F88B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687050"/>
                                <a:chOff x="0" y="0"/>
                                <a:chExt cx="7771132" cy="10053322"/>
                              </a:xfrm>
                            </wpg:grpSpPr>
                            <wps:wsp>
                              <wps:cNvPr id="3" name="Forma"/>
                              <wps:cNvSpPr/>
                              <wps:spPr>
                                <a:xfrm>
                                  <a:off x="0" y="2552701"/>
                                  <a:ext cx="5845812" cy="7500621"/>
                                </a:xfrm>
                                <a:custGeom>
                                  <a:avLst/>
                                  <a:gdLst/>
                                  <a:ahLst/>
                                  <a:cxnLst>
                                    <a:cxn ang="0">
                                      <a:pos x="wd2" y="hd2"/>
                                    </a:cxn>
                                    <a:cxn ang="5400000">
                                      <a:pos x="wd2" y="hd2"/>
                                    </a:cxn>
                                    <a:cxn ang="10800000">
                                      <a:pos x="wd2" y="hd2"/>
                                    </a:cxn>
                                    <a:cxn ang="16200000">
                                      <a:pos x="wd2" y="hd2"/>
                                    </a:cxn>
                                  </a:cxnLst>
                                  <a:rect l="0" t="0" r="r" b="b"/>
                                  <a:pathLst>
                                    <a:path w="21600" h="21600" extrusionOk="0">
                                      <a:moveTo>
                                        <a:pt x="0" y="10687"/>
                                      </a:moveTo>
                                      <a:lnTo>
                                        <a:pt x="0" y="21600"/>
                                      </a:lnTo>
                                      <a:lnTo>
                                        <a:pt x="1769" y="21600"/>
                                      </a:lnTo>
                                      <a:lnTo>
                                        <a:pt x="21600" y="6148"/>
                                      </a:lnTo>
                                      <a:lnTo>
                                        <a:pt x="13712" y="0"/>
                                      </a:lnTo>
                                      <a:close/>
                                    </a:path>
                                  </a:pathLst>
                                </a:custGeom>
                                <a:solidFill>
                                  <a:schemeClr val="bg1">
                                    <a:lumMod val="85000"/>
                                  </a:schemeClr>
                                </a:solidFill>
                                <a:ln w="12700">
                                  <a:miter lim="400000"/>
                                </a:ln>
                              </wps:spPr>
                              <wps:bodyPr lIns="38100" tIns="38100" rIns="38100" bIns="38100" anchor="ctr"/>
                            </wps:wsp>
                            <wps:wsp>
                              <wps:cNvPr id="4" name="Triángulo"/>
                              <wps:cNvSpPr/>
                              <wps:spPr>
                                <a:xfrm>
                                  <a:off x="0" y="2044700"/>
                                  <a:ext cx="3907791" cy="781685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0802"/>
                                      </a:lnTo>
                                      <a:lnTo>
                                        <a:pt x="0" y="0"/>
                                      </a:lnTo>
                                      <a:close/>
                                    </a:path>
                                  </a:pathLst>
                                </a:custGeom>
                                <a:solidFill>
                                  <a:srgbClr val="A86ED4"/>
                                </a:solidFill>
                                <a:ln w="12700">
                                  <a:miter lim="400000"/>
                                </a:ln>
                              </wps:spPr>
                              <wps:bodyPr lIns="38100" tIns="38100" rIns="38100" bIns="38100" anchor="ctr"/>
                            </wps:wsp>
                            <wps:wsp>
                              <wps:cNvPr id="5" name="Forma"/>
                              <wps:cNvSpPr/>
                              <wps:spPr>
                                <a:xfrm>
                                  <a:off x="0" y="0"/>
                                  <a:ext cx="7771132" cy="9039861"/>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rgbClr val="70327A"/>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4D4284DB" id="Grupo 1" o:spid="_x0000_s1026" style="position:absolute;margin-left:-35.4pt;margin-top:-176.9pt;width:612pt;height:841.5pt;z-index:-251657216;mso-position-horizontal-relative:margin;mso-position-vertical-relative:page;mso-width-relative:margin;mso-height-relative:margin" coordsize="77711,10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8FiiQMAAJ0OAAAOAAAAZHJzL2Uyb0RvYy54bWzsV91u2zYUvh/QdxB030iUrB8LcYpiaYIB&#10;WxOg2QPQFPWDSiJB0pbzOHuWvdgOSVFyHRhr03Zr0frCJMXDw3M+nu8Tdfnq0HfengrZsmHjo4vQ&#10;9+hAWNkO9cb/8+HmZe57UuGhxB0b6MZ/pNJ/dfXil8uRFzRiDetKKjxwMshi5Bu/UYoXQSBJQ3ss&#10;LxinA0xWTPRYwVDUQSnwCN77LojCMA1GJkouGKFSwtNrO+lfGf9VRYm6qypJlddtfIhNmX9h/rf6&#10;P7i6xEUtMG9aMoWBnxFFj9sBNp1dXWOFvZ1on7jqWyKYZJW6IKwPWFW1hJocIBsUnmRzK9iOm1zq&#10;Yqz5DBNAe4LTs92St/t74bXlxo98b8A9HNGt2HHmIQ3NyOsCLG4Ff8fvxfSgtiOd7aESvW4hD+9g&#10;QH2cQaUH5RF4mGVZtAoBewJzKEzzLEwm3EkDh/NkIWneLEsRiiEwuzRM4jiKdFyB2zrQEc4BjRyK&#10;SC44yc/D6V2DOTXwS43ChFPscLrRRWlRMvMzRLKQgNZZfKIkibLQ4IsLh1KSr5IcTalmCVR2ZCzm&#10;THFBdlLdUmYAx/vfpbK1W7oeblyPHAbo6gCg52FNxdBUJ2dSwz2WsBGcRgOtRRPsPjBP4MTg92mL&#10;UJg/Z1UKPP64vQCMJTUB3D5ltfA9YPVWJ4ULjpVGxHW9EWocpboSm7kH8Iud1q679w6jnu3pAzOr&#10;1FKbpnAnsBaLbnhqafewsLp513LjEWXp2uD/76ZTwHBWKVrl0/7Om2snr3Gm68cRELBy86RjktqA&#10;NCaGPjM4GtOjwpKsa8ubtus0AEaF6a+d8PYY9HNbI1MQ3a7/g5X2WQ6latgMfmZzs8MHnrpBw4+g&#10;7m1N9a0C2e/afuNPleYAg7WaxpZBurdl5SNQr/ttADrHOdIHqI4H4niwPR7ggTQMxJ4oYaCb9EHr&#10;2n8gFCsnFA+i/fuvod51TEeh9wY1+Wi1CFcrjRqsXNQiXodZtkZWGLMcpXnyUy1O5ex/VItjYp9T&#10;i4XaWjedEDvOutZyG0r+i/Ja1NuZ1a/z9M31apKWH560iSPtc9/uJ0yF289yhVmH8TpPfzL1G2Iq&#10;WqWZe6+eY6pl3zGnHTtda1m6MDoO4dbq3mj2inDO1L083bxr3VUhzKAkvxr5Mwg0e/0dkN9c9OEb&#10;yFwtpu81/ZF1PDZXh+Wr8uofAAAA//8DAFBLAwQUAAYACAAAACEAIUqLlOIAAAAOAQAADwAAAGRy&#10;cy9kb3ducmV2LnhtbEyPy2rDMBBF94X+g5hCd4n8wH24lkMIbVeh0KRQulOsiW1ijYyl2M7fd7Jq&#10;d2eYy50zxWq2nRhx8K0jBfEyAoFUOdNSreBr/7Z4AuGDJqM7R6jggh5W5e1NoXPjJvrEcRdqwSXk&#10;c62gCaHPpfRVg1b7peuReHd0g9WBx6GWZtATl9tOJlH0IK1uiS80usdNg9Vpd7YK3ic9rdP4ddye&#10;jpvLzz77+N7GqNT93bx+ARFwDn9huOqzOpTsdHBnMl50ChaPEasHhjRLma6ROEsTEAemNHlOQJaF&#10;/P9G+QsAAP//AwBQSwECLQAUAAYACAAAACEAtoM4kv4AAADhAQAAEwAAAAAAAAAAAAAAAAAAAAAA&#10;W0NvbnRlbnRfVHlwZXNdLnhtbFBLAQItABQABgAIAAAAIQA4/SH/1gAAAJQBAAALAAAAAAAAAAAA&#10;AAAAAC8BAABfcmVscy8ucmVsc1BLAQItABQABgAIAAAAIQB0r8FiiQMAAJ0OAAAOAAAAAAAAAAAA&#10;AAAAAC4CAABkcnMvZTJvRG9jLnhtbFBLAQItABQABgAIAAAAIQAhSouU4gAAAA4BAAAPAAAAAAAA&#10;AAAAAAAAAOMFAABkcnMvZG93bnJldi54bWxQSwUGAAAAAAQABADzAAAA8gYAAAAA&#10;">
                      <v:shape id="Forma" o:spid="_x0000_s1027" style="position:absolute;top:25527;width:58458;height:750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lwgAAANoAAAAPAAAAZHJzL2Rvd25yZXYueG1sRI/NasMw&#10;EITvhb6D2EIvJZHbQghu5BACJbnm5wEWa2OptlaupVpOnj4qFHocZuYbZrWeXCdGGoL1rOB1XoAg&#10;rr223Cg4nz5nSxAhImvsPJOCKwVYV48PKyy1T3yg8RgbkSEcSlRgYuxLKUNtyGGY+544exc/OIxZ&#10;Do3UA6YMd518K4qFdGg5LxjsaWuobo8/TsFoNhOfb9sXu+/St0z2tmvTl1LPT9PmA0SkKf6H/9p7&#10;reAdfq/kGyCrOwAAAP//AwBQSwECLQAUAAYACAAAACEA2+H2y+4AAACFAQAAEwAAAAAAAAAAAAAA&#10;AAAAAAAAW0NvbnRlbnRfVHlwZXNdLnhtbFBLAQItABQABgAIAAAAIQBa9CxbvwAAABUBAAALAAAA&#10;AAAAAAAAAAAAAB8BAABfcmVscy8ucmVsc1BLAQItABQABgAIAAAAIQDaR6+lwgAAANoAAAAPAAAA&#10;AAAAAAAAAAAAAAcCAABkcnMvZG93bnJldi54bWxQSwUGAAAAAAMAAwC3AAAA9gIAAAAA&#10;" path="m,10687l,21600r1769,l21600,6148,13712,,,10687xe" fillcolor="#d8d8d8 [2732]" stroked="f" strokeweight="1pt">
                        <v:stroke miterlimit="4" joinstyle="miter"/>
                        <v:path arrowok="t" o:extrusionok="f" o:connecttype="custom" o:connectlocs="2922906,3750311;2922906,3750311;2922906,3750311;2922906,3750311" o:connectangles="0,90,180,270"/>
                      </v:shape>
                      <v:shape id="Triángulo" o:spid="_x0000_s1028" style="position:absolute;top:20447;width:39077;height:781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A8jxQAAANoAAAAPAAAAZHJzL2Rvd25yZXYueG1sRI9Ba8JA&#10;FITvBf/D8gRvZqPYVlJXMYLFQ2tb9eDxsfuaRLNvQ3ar8d93C0KPw8x8w8wWna3FhVpfOVYwSlIQ&#10;xNqZigsFh/16OAXhA7LB2jEpuJGHxbz3MMPMuCt/0WUXChEh7DNUUIbQZFJ6XZJFn7iGOHrfrrUY&#10;omwLaVq8Rrit5ThNn6TFiuNCiQ2tStLn3Y9VsD6+5a/bz/zjOd+M37Werk6Hx5tSg363fAERqAv/&#10;4Xt7YxRM4O9KvAFy/gsAAP//AwBQSwECLQAUAAYACAAAACEA2+H2y+4AAACFAQAAEwAAAAAAAAAA&#10;AAAAAAAAAAAAW0NvbnRlbnRfVHlwZXNdLnhtbFBLAQItABQABgAIAAAAIQBa9CxbvwAAABUBAAAL&#10;AAAAAAAAAAAAAAAAAB8BAABfcmVscy8ucmVsc1BLAQItABQABgAIAAAAIQBCwA8jxQAAANoAAAAP&#10;AAAAAAAAAAAAAAAAAAcCAABkcnMvZG93bnJldi54bWxQSwUGAAAAAAMAAwC3AAAA+QIAAAAA&#10;" path="m,21600l21600,10802,,,,21600xe" fillcolor="#a86ed4" stroked="f" strokeweight="1pt">
                        <v:stroke miterlimit="4" joinstyle="miter"/>
                        <v:path arrowok="t" o:extrusionok="f" o:connecttype="custom" o:connectlocs="1953896,3908426;1953896,3908426;1953896,3908426;1953896,3908426" o:connectangles="0,90,180,270"/>
                      </v:shape>
                      <v:shape id="Forma" o:spid="_x0000_s1029" style="position:absolute;width:77711;height:9039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37wQAAANoAAAAPAAAAZHJzL2Rvd25yZXYueG1sRI/BasMw&#10;EETvhf6D2EIvJZFbmpA6VkIoFHK1kw9YrK1lbK0cSbGdfn1VKOQ4zMwbptjPthcj+dA6VvC6zEAQ&#10;10633Cg4n74WGxAhImvsHZOCGwXY7x4fCsy1m7iksYqNSBAOOSowMQ65lKE2ZDEs3UCcvG/nLcYk&#10;fSO1xynBbS/fsmwtLbacFgwO9Gmo7qqrVdCtPn4u2caH3pcOb7M51vjyrtTz03zYgog0x3v4v33U&#10;ClbwdyXdALn7BQAA//8DAFBLAQItABQABgAIAAAAIQDb4fbL7gAAAIUBAAATAAAAAAAAAAAAAAAA&#10;AAAAAABbQ29udGVudF9UeXBlc10ueG1sUEsBAi0AFAAGAAgAAAAhAFr0LFu/AAAAFQEAAAsAAAAA&#10;AAAAAAAAAAAAHwEAAF9yZWxzLy5yZWxzUEsBAi0AFAAGAAgAAAAhAAuFzfvBAAAA2gAAAA8AAAAA&#10;AAAAAAAAAAAABwIAAGRycy9kb3ducmV2LnhtbFBLBQYAAAAAAwADALcAAAD1AgAAAAA=&#10;" path="m,14678r,6922l21600,3032,21600,,17075,,,14678xe" fillcolor="#70327a" stroked="f" strokeweight="1pt">
                        <v:stroke miterlimit="4" joinstyle="miter"/>
                        <v:path arrowok="t" o:extrusionok="f" o:connecttype="custom" o:connectlocs="3885566,4519931;3885566,4519931;3885566,4519931;3885566,4519931" o:connectangles="0,90,180,270"/>
                      </v:shape>
                      <w10:wrap anchorx="margin" anchory="page"/>
                    </v:group>
                  </w:pict>
                </mc:Fallback>
              </mc:AlternateContent>
            </w:r>
          </w:p>
        </w:tc>
        <w:tc>
          <w:tcPr>
            <w:tcW w:w="5237" w:type="dxa"/>
          </w:tcPr>
          <w:p w14:paraId="5F1E416B" w14:textId="77777777" w:rsidR="00A81248" w:rsidRPr="0000352C" w:rsidRDefault="00A81248">
            <w:pPr>
              <w:rPr>
                <w:noProof/>
              </w:rPr>
            </w:pPr>
          </w:p>
        </w:tc>
      </w:tr>
      <w:tr w:rsidR="00A81248" w:rsidRPr="0000352C" w14:paraId="332229C3" w14:textId="77777777" w:rsidTr="00A31A5B">
        <w:trPr>
          <w:trHeight w:val="1299"/>
        </w:trPr>
        <w:tc>
          <w:tcPr>
            <w:tcW w:w="5395" w:type="dxa"/>
          </w:tcPr>
          <w:p w14:paraId="41FBBA46" w14:textId="77777777" w:rsidR="00A81248" w:rsidRPr="0000352C" w:rsidRDefault="00A81248">
            <w:pPr>
              <w:rPr>
                <w:noProof/>
              </w:rPr>
            </w:pPr>
          </w:p>
        </w:tc>
        <w:tc>
          <w:tcPr>
            <w:tcW w:w="5237" w:type="dxa"/>
          </w:tcPr>
          <w:p w14:paraId="7125D855" w14:textId="5F1295EA" w:rsidR="00A81248" w:rsidRPr="000E640A" w:rsidRDefault="00A81248" w:rsidP="00A81248">
            <w:pPr>
              <w:pStyle w:val="Ttulo2"/>
              <w:rPr>
                <w:noProof/>
                <w:color w:val="7030A0"/>
                <w:sz w:val="24"/>
                <w:szCs w:val="24"/>
              </w:rPr>
            </w:pPr>
          </w:p>
          <w:p w14:paraId="547AD195" w14:textId="77777777" w:rsidR="00A81248" w:rsidRPr="000E640A" w:rsidRDefault="000E640A" w:rsidP="00C66528">
            <w:pPr>
              <w:pStyle w:val="Ttulo2"/>
              <w:rPr>
                <w:i w:val="0"/>
                <w:iCs/>
                <w:noProof/>
                <w:color w:val="7030A0"/>
                <w:sz w:val="32"/>
                <w:szCs w:val="32"/>
              </w:rPr>
            </w:pPr>
            <w:bookmarkStart w:id="1" w:name="_Toc68907325"/>
            <w:r w:rsidRPr="000E640A">
              <w:rPr>
                <w:i w:val="0"/>
                <w:iCs/>
                <w:noProof/>
                <w:color w:val="7030A0"/>
                <w:sz w:val="32"/>
                <w:szCs w:val="32"/>
              </w:rPr>
              <w:t>Observatorio TIC</w:t>
            </w:r>
            <w:bookmarkEnd w:id="1"/>
          </w:p>
          <w:p w14:paraId="05B91E64" w14:textId="77777777" w:rsidR="000E640A" w:rsidRPr="000E640A" w:rsidRDefault="000E640A" w:rsidP="000E640A">
            <w:pPr>
              <w:pStyle w:val="Ttulo2"/>
              <w:rPr>
                <w:i w:val="0"/>
                <w:iCs/>
                <w:noProof/>
                <w:color w:val="7030A0"/>
                <w:sz w:val="32"/>
                <w:szCs w:val="32"/>
              </w:rPr>
            </w:pPr>
            <w:bookmarkStart w:id="2" w:name="_Toc68907326"/>
            <w:r w:rsidRPr="000E640A">
              <w:rPr>
                <w:i w:val="0"/>
                <w:iCs/>
                <w:noProof/>
                <w:color w:val="7030A0"/>
                <w:sz w:val="32"/>
                <w:szCs w:val="32"/>
              </w:rPr>
              <w:t>Diego Fernando Machado Barrera</w:t>
            </w:r>
            <w:bookmarkEnd w:id="2"/>
          </w:p>
          <w:p w14:paraId="29CF9701" w14:textId="77777777" w:rsidR="000E640A" w:rsidRPr="000E640A" w:rsidRDefault="000E640A" w:rsidP="000E640A">
            <w:pPr>
              <w:pStyle w:val="Ttulo2"/>
              <w:rPr>
                <w:i w:val="0"/>
                <w:iCs/>
                <w:noProof/>
                <w:color w:val="7030A0"/>
                <w:sz w:val="32"/>
                <w:szCs w:val="32"/>
              </w:rPr>
            </w:pPr>
            <w:bookmarkStart w:id="3" w:name="_Toc68907327"/>
            <w:r w:rsidRPr="000E640A">
              <w:rPr>
                <w:i w:val="0"/>
                <w:iCs/>
                <w:noProof/>
                <w:color w:val="7030A0"/>
                <w:sz w:val="32"/>
                <w:szCs w:val="32"/>
              </w:rPr>
              <w:t>Stiven Alaxander Imbacuan Garcia</w:t>
            </w:r>
            <w:bookmarkEnd w:id="3"/>
          </w:p>
          <w:p w14:paraId="18220BD6" w14:textId="1777E7AE" w:rsidR="000E640A" w:rsidRPr="00F47AAB" w:rsidRDefault="000E640A" w:rsidP="00F47AAB">
            <w:pPr>
              <w:pStyle w:val="Ttulo2"/>
              <w:rPr>
                <w:i w:val="0"/>
                <w:iCs/>
                <w:noProof/>
                <w:color w:val="7030A0"/>
                <w:sz w:val="32"/>
                <w:szCs w:val="32"/>
              </w:rPr>
            </w:pPr>
            <w:bookmarkStart w:id="4" w:name="_Toc68907328"/>
            <w:r w:rsidRPr="000E640A">
              <w:rPr>
                <w:i w:val="0"/>
                <w:iCs/>
                <w:noProof/>
                <w:color w:val="7030A0"/>
                <w:sz w:val="32"/>
                <w:szCs w:val="32"/>
              </w:rPr>
              <w:t>Universidad Distrital Francisco Jose de Caldas</w:t>
            </w:r>
            <w:bookmarkEnd w:id="4"/>
            <w:r w:rsidRPr="000E640A">
              <w:rPr>
                <w:i w:val="0"/>
                <w:iCs/>
                <w:noProof/>
                <w:color w:val="7030A0"/>
                <w:sz w:val="32"/>
                <w:szCs w:val="32"/>
                <w:lang w:bidi="es-ES"/>
              </w:rPr>
              <w:t xml:space="preserve"> </w:t>
            </w:r>
          </w:p>
          <w:p w14:paraId="53E92AF7" w14:textId="3F8391F2" w:rsidR="000E640A" w:rsidRPr="000E640A" w:rsidRDefault="000E640A" w:rsidP="000E640A">
            <w:pPr>
              <w:pStyle w:val="Ttulo3"/>
            </w:pPr>
          </w:p>
        </w:tc>
      </w:tr>
    </w:tbl>
    <w:p w14:paraId="6E5F9D9A" w14:textId="77777777" w:rsidR="007152DC" w:rsidRDefault="007152DC" w:rsidP="007152DC"/>
    <w:p w14:paraId="2F6B4A00" w14:textId="77777777" w:rsidR="007152DC" w:rsidRDefault="007152DC" w:rsidP="007152DC"/>
    <w:sdt>
      <w:sdtPr>
        <w:rPr>
          <w:rFonts w:ascii="Arial" w:eastAsiaTheme="minorHAnsi" w:hAnsi="Arial" w:cstheme="minorBidi"/>
          <w:color w:val="auto"/>
          <w:sz w:val="24"/>
          <w:szCs w:val="24"/>
          <w:lang w:val="es-ES" w:eastAsia="en-US"/>
        </w:rPr>
        <w:id w:val="-1994867203"/>
        <w:docPartObj>
          <w:docPartGallery w:val="Table of Contents"/>
          <w:docPartUnique/>
        </w:docPartObj>
      </w:sdtPr>
      <w:sdtEndPr>
        <w:rPr>
          <w:b/>
          <w:bCs/>
        </w:rPr>
      </w:sdtEndPr>
      <w:sdtContent>
        <w:p w14:paraId="06349E30" w14:textId="0A17D73D" w:rsidR="00253BDD" w:rsidRPr="00253BDD" w:rsidRDefault="00253BDD" w:rsidP="00253BDD">
          <w:pPr>
            <w:pStyle w:val="TtuloTDC"/>
            <w:jc w:val="center"/>
            <w:rPr>
              <w:rStyle w:val="Ttulo3Car"/>
            </w:rPr>
          </w:pPr>
          <w:r>
            <w:rPr>
              <w:rStyle w:val="Ttulo3Car"/>
            </w:rPr>
            <w:t>Índice</w:t>
          </w:r>
        </w:p>
        <w:p w14:paraId="24B695ED" w14:textId="2F54452F" w:rsidR="00253BDD" w:rsidRDefault="00253BDD" w:rsidP="00253BDD">
          <w:pPr>
            <w:pStyle w:val="TDC1"/>
            <w:tabs>
              <w:tab w:val="right" w:leader="dot" w:pos="10648"/>
            </w:tabs>
            <w:rPr>
              <w:rFonts w:asciiTheme="minorHAnsi" w:eastAsiaTheme="minorEastAsia" w:hAnsiTheme="minorHAnsi"/>
              <w:noProof/>
              <w:sz w:val="22"/>
              <w:szCs w:val="22"/>
              <w:lang w:val="es-CO" w:eastAsia="es-CO"/>
            </w:rPr>
          </w:pPr>
          <w:r>
            <w:fldChar w:fldCharType="begin"/>
          </w:r>
          <w:r>
            <w:instrText xml:space="preserve"> TOC \o "1-3" \h \z \u </w:instrText>
          </w:r>
          <w:r>
            <w:fldChar w:fldCharType="separate"/>
          </w:r>
        </w:p>
        <w:p w14:paraId="0BA263E4" w14:textId="3AC7B57B" w:rsidR="00253BDD" w:rsidRDefault="00CA596F">
          <w:pPr>
            <w:pStyle w:val="TDC3"/>
            <w:tabs>
              <w:tab w:val="right" w:leader="dot" w:pos="10648"/>
            </w:tabs>
            <w:rPr>
              <w:rFonts w:asciiTheme="minorHAnsi" w:eastAsiaTheme="minorEastAsia" w:hAnsiTheme="minorHAnsi"/>
              <w:noProof/>
              <w:sz w:val="22"/>
              <w:szCs w:val="22"/>
              <w:lang w:val="es-CO" w:eastAsia="es-CO"/>
            </w:rPr>
          </w:pPr>
          <w:hyperlink w:anchor="_Toc68907329" w:history="1">
            <w:r w:rsidR="00253BDD" w:rsidRPr="006B56D3">
              <w:rPr>
                <w:rStyle w:val="Hipervnculo"/>
                <w:noProof/>
              </w:rPr>
              <w:t>Login Usuario</w:t>
            </w:r>
            <w:r w:rsidR="00253BDD">
              <w:rPr>
                <w:noProof/>
                <w:webHidden/>
              </w:rPr>
              <w:tab/>
            </w:r>
            <w:r w:rsidR="00253BDD">
              <w:rPr>
                <w:noProof/>
                <w:webHidden/>
              </w:rPr>
              <w:fldChar w:fldCharType="begin"/>
            </w:r>
            <w:r w:rsidR="00253BDD">
              <w:rPr>
                <w:noProof/>
                <w:webHidden/>
              </w:rPr>
              <w:instrText xml:space="preserve"> PAGEREF _Toc68907329 \h </w:instrText>
            </w:r>
            <w:r w:rsidR="00253BDD">
              <w:rPr>
                <w:noProof/>
                <w:webHidden/>
              </w:rPr>
            </w:r>
            <w:r w:rsidR="00253BDD">
              <w:rPr>
                <w:noProof/>
                <w:webHidden/>
              </w:rPr>
              <w:fldChar w:fldCharType="separate"/>
            </w:r>
            <w:r w:rsidR="00253BDD">
              <w:rPr>
                <w:noProof/>
                <w:webHidden/>
              </w:rPr>
              <w:t>2</w:t>
            </w:r>
            <w:r w:rsidR="00253BDD">
              <w:rPr>
                <w:noProof/>
                <w:webHidden/>
              </w:rPr>
              <w:fldChar w:fldCharType="end"/>
            </w:r>
          </w:hyperlink>
        </w:p>
        <w:p w14:paraId="6FDEDD8B" w14:textId="07E2797D" w:rsidR="00253BDD" w:rsidRDefault="00CA596F">
          <w:pPr>
            <w:pStyle w:val="TDC3"/>
            <w:tabs>
              <w:tab w:val="right" w:leader="dot" w:pos="10648"/>
            </w:tabs>
            <w:rPr>
              <w:rFonts w:asciiTheme="minorHAnsi" w:eastAsiaTheme="minorEastAsia" w:hAnsiTheme="minorHAnsi"/>
              <w:noProof/>
              <w:sz w:val="22"/>
              <w:szCs w:val="22"/>
              <w:lang w:val="es-CO" w:eastAsia="es-CO"/>
            </w:rPr>
          </w:pPr>
          <w:hyperlink w:anchor="_Toc68907330" w:history="1">
            <w:r w:rsidR="00253BDD" w:rsidRPr="006B56D3">
              <w:rPr>
                <w:rStyle w:val="Hipervnculo"/>
                <w:noProof/>
              </w:rPr>
              <w:t>Menu Usuario</w:t>
            </w:r>
            <w:r w:rsidR="00253BDD">
              <w:rPr>
                <w:noProof/>
                <w:webHidden/>
              </w:rPr>
              <w:tab/>
            </w:r>
            <w:r w:rsidR="00253BDD">
              <w:rPr>
                <w:noProof/>
                <w:webHidden/>
              </w:rPr>
              <w:fldChar w:fldCharType="begin"/>
            </w:r>
            <w:r w:rsidR="00253BDD">
              <w:rPr>
                <w:noProof/>
                <w:webHidden/>
              </w:rPr>
              <w:instrText xml:space="preserve"> PAGEREF _Toc68907330 \h </w:instrText>
            </w:r>
            <w:r w:rsidR="00253BDD">
              <w:rPr>
                <w:noProof/>
                <w:webHidden/>
              </w:rPr>
            </w:r>
            <w:r w:rsidR="00253BDD">
              <w:rPr>
                <w:noProof/>
                <w:webHidden/>
              </w:rPr>
              <w:fldChar w:fldCharType="separate"/>
            </w:r>
            <w:r w:rsidR="00253BDD">
              <w:rPr>
                <w:noProof/>
                <w:webHidden/>
              </w:rPr>
              <w:t>4</w:t>
            </w:r>
            <w:r w:rsidR="00253BDD">
              <w:rPr>
                <w:noProof/>
                <w:webHidden/>
              </w:rPr>
              <w:fldChar w:fldCharType="end"/>
            </w:r>
          </w:hyperlink>
        </w:p>
        <w:p w14:paraId="53E614C8" w14:textId="3709C995" w:rsidR="00253BDD" w:rsidRDefault="00CA596F">
          <w:pPr>
            <w:pStyle w:val="TDC3"/>
            <w:tabs>
              <w:tab w:val="right" w:leader="dot" w:pos="10648"/>
            </w:tabs>
            <w:rPr>
              <w:rFonts w:asciiTheme="minorHAnsi" w:eastAsiaTheme="minorEastAsia" w:hAnsiTheme="minorHAnsi"/>
              <w:noProof/>
              <w:sz w:val="22"/>
              <w:szCs w:val="22"/>
              <w:lang w:val="es-CO" w:eastAsia="es-CO"/>
            </w:rPr>
          </w:pPr>
          <w:hyperlink w:anchor="_Toc68907331" w:history="1">
            <w:r w:rsidR="00253BDD" w:rsidRPr="006B56D3">
              <w:rPr>
                <w:rStyle w:val="Hipervnculo"/>
                <w:noProof/>
              </w:rPr>
              <w:t>Página de Inicio</w:t>
            </w:r>
            <w:r w:rsidR="00253BDD">
              <w:rPr>
                <w:noProof/>
                <w:webHidden/>
              </w:rPr>
              <w:tab/>
            </w:r>
            <w:r w:rsidR="00253BDD">
              <w:rPr>
                <w:noProof/>
                <w:webHidden/>
              </w:rPr>
              <w:fldChar w:fldCharType="begin"/>
            </w:r>
            <w:r w:rsidR="00253BDD">
              <w:rPr>
                <w:noProof/>
                <w:webHidden/>
              </w:rPr>
              <w:instrText xml:space="preserve"> PAGEREF _Toc68907331 \h </w:instrText>
            </w:r>
            <w:r w:rsidR="00253BDD">
              <w:rPr>
                <w:noProof/>
                <w:webHidden/>
              </w:rPr>
            </w:r>
            <w:r w:rsidR="00253BDD">
              <w:rPr>
                <w:noProof/>
                <w:webHidden/>
              </w:rPr>
              <w:fldChar w:fldCharType="separate"/>
            </w:r>
            <w:r w:rsidR="00253BDD">
              <w:rPr>
                <w:noProof/>
                <w:webHidden/>
              </w:rPr>
              <w:t>5</w:t>
            </w:r>
            <w:r w:rsidR="00253BDD">
              <w:rPr>
                <w:noProof/>
                <w:webHidden/>
              </w:rPr>
              <w:fldChar w:fldCharType="end"/>
            </w:r>
          </w:hyperlink>
        </w:p>
        <w:p w14:paraId="3CB81D17" w14:textId="12E1C2E1" w:rsidR="00253BDD" w:rsidRDefault="00CA596F">
          <w:pPr>
            <w:pStyle w:val="TDC3"/>
            <w:tabs>
              <w:tab w:val="right" w:leader="dot" w:pos="10648"/>
            </w:tabs>
            <w:rPr>
              <w:rFonts w:asciiTheme="minorHAnsi" w:eastAsiaTheme="minorEastAsia" w:hAnsiTheme="minorHAnsi"/>
              <w:noProof/>
              <w:sz w:val="22"/>
              <w:szCs w:val="22"/>
              <w:lang w:val="es-CO" w:eastAsia="es-CO"/>
            </w:rPr>
          </w:pPr>
          <w:hyperlink w:anchor="_Toc68907332" w:history="1">
            <w:r w:rsidR="00253BDD" w:rsidRPr="006B56D3">
              <w:rPr>
                <w:rStyle w:val="Hipervnculo"/>
                <w:noProof/>
              </w:rPr>
              <w:t>El Observatorio</w:t>
            </w:r>
            <w:r w:rsidR="00253BDD">
              <w:rPr>
                <w:noProof/>
                <w:webHidden/>
              </w:rPr>
              <w:tab/>
            </w:r>
            <w:r w:rsidR="00253BDD">
              <w:rPr>
                <w:noProof/>
                <w:webHidden/>
              </w:rPr>
              <w:fldChar w:fldCharType="begin"/>
            </w:r>
            <w:r w:rsidR="00253BDD">
              <w:rPr>
                <w:noProof/>
                <w:webHidden/>
              </w:rPr>
              <w:instrText xml:space="preserve"> PAGEREF _Toc68907332 \h </w:instrText>
            </w:r>
            <w:r w:rsidR="00253BDD">
              <w:rPr>
                <w:noProof/>
                <w:webHidden/>
              </w:rPr>
            </w:r>
            <w:r w:rsidR="00253BDD">
              <w:rPr>
                <w:noProof/>
                <w:webHidden/>
              </w:rPr>
              <w:fldChar w:fldCharType="separate"/>
            </w:r>
            <w:r w:rsidR="00253BDD">
              <w:rPr>
                <w:noProof/>
                <w:webHidden/>
              </w:rPr>
              <w:t>8</w:t>
            </w:r>
            <w:r w:rsidR="00253BDD">
              <w:rPr>
                <w:noProof/>
                <w:webHidden/>
              </w:rPr>
              <w:fldChar w:fldCharType="end"/>
            </w:r>
          </w:hyperlink>
        </w:p>
        <w:p w14:paraId="7E40CC6D" w14:textId="16424579" w:rsidR="00253BDD" w:rsidRDefault="00CA596F">
          <w:pPr>
            <w:pStyle w:val="TDC3"/>
            <w:tabs>
              <w:tab w:val="right" w:leader="dot" w:pos="10648"/>
            </w:tabs>
            <w:rPr>
              <w:rFonts w:asciiTheme="minorHAnsi" w:eastAsiaTheme="minorEastAsia" w:hAnsiTheme="minorHAnsi"/>
              <w:noProof/>
              <w:sz w:val="22"/>
              <w:szCs w:val="22"/>
              <w:lang w:val="es-CO" w:eastAsia="es-CO"/>
            </w:rPr>
          </w:pPr>
          <w:hyperlink w:anchor="_Toc68907333" w:history="1">
            <w:r w:rsidR="00253BDD" w:rsidRPr="006B56D3">
              <w:rPr>
                <w:rStyle w:val="Hipervnculo"/>
                <w:noProof/>
              </w:rPr>
              <w:t>Encuesta</w:t>
            </w:r>
            <w:r w:rsidR="00253BDD">
              <w:rPr>
                <w:noProof/>
                <w:webHidden/>
              </w:rPr>
              <w:tab/>
            </w:r>
            <w:r w:rsidR="00253BDD">
              <w:rPr>
                <w:noProof/>
                <w:webHidden/>
              </w:rPr>
              <w:fldChar w:fldCharType="begin"/>
            </w:r>
            <w:r w:rsidR="00253BDD">
              <w:rPr>
                <w:noProof/>
                <w:webHidden/>
              </w:rPr>
              <w:instrText xml:space="preserve"> PAGEREF _Toc68907333 \h </w:instrText>
            </w:r>
            <w:r w:rsidR="00253BDD">
              <w:rPr>
                <w:noProof/>
                <w:webHidden/>
              </w:rPr>
            </w:r>
            <w:r w:rsidR="00253BDD">
              <w:rPr>
                <w:noProof/>
                <w:webHidden/>
              </w:rPr>
              <w:fldChar w:fldCharType="separate"/>
            </w:r>
            <w:r w:rsidR="00253BDD">
              <w:rPr>
                <w:noProof/>
                <w:webHidden/>
              </w:rPr>
              <w:t>12</w:t>
            </w:r>
            <w:r w:rsidR="00253BDD">
              <w:rPr>
                <w:noProof/>
                <w:webHidden/>
              </w:rPr>
              <w:fldChar w:fldCharType="end"/>
            </w:r>
          </w:hyperlink>
        </w:p>
        <w:p w14:paraId="16EF5FF8" w14:textId="61736A61" w:rsidR="00253BDD" w:rsidRDefault="00CA596F">
          <w:pPr>
            <w:pStyle w:val="TDC3"/>
            <w:tabs>
              <w:tab w:val="right" w:leader="dot" w:pos="10648"/>
            </w:tabs>
            <w:rPr>
              <w:rFonts w:asciiTheme="minorHAnsi" w:eastAsiaTheme="minorEastAsia" w:hAnsiTheme="minorHAnsi"/>
              <w:noProof/>
              <w:sz w:val="22"/>
              <w:szCs w:val="22"/>
              <w:lang w:val="es-CO" w:eastAsia="es-CO"/>
            </w:rPr>
          </w:pPr>
          <w:hyperlink w:anchor="_Toc68907334" w:history="1">
            <w:r w:rsidR="00253BDD" w:rsidRPr="006B56D3">
              <w:rPr>
                <w:rStyle w:val="Hipervnculo"/>
                <w:noProof/>
              </w:rPr>
              <w:t>Noticias y Eventos</w:t>
            </w:r>
            <w:r w:rsidR="00253BDD">
              <w:rPr>
                <w:noProof/>
                <w:webHidden/>
              </w:rPr>
              <w:tab/>
            </w:r>
            <w:r w:rsidR="00253BDD">
              <w:rPr>
                <w:noProof/>
                <w:webHidden/>
              </w:rPr>
              <w:fldChar w:fldCharType="begin"/>
            </w:r>
            <w:r w:rsidR="00253BDD">
              <w:rPr>
                <w:noProof/>
                <w:webHidden/>
              </w:rPr>
              <w:instrText xml:space="preserve"> PAGEREF _Toc68907334 \h </w:instrText>
            </w:r>
            <w:r w:rsidR="00253BDD">
              <w:rPr>
                <w:noProof/>
                <w:webHidden/>
              </w:rPr>
            </w:r>
            <w:r w:rsidR="00253BDD">
              <w:rPr>
                <w:noProof/>
                <w:webHidden/>
              </w:rPr>
              <w:fldChar w:fldCharType="separate"/>
            </w:r>
            <w:r w:rsidR="00253BDD">
              <w:rPr>
                <w:noProof/>
                <w:webHidden/>
              </w:rPr>
              <w:t>14</w:t>
            </w:r>
            <w:r w:rsidR="00253BDD">
              <w:rPr>
                <w:noProof/>
                <w:webHidden/>
              </w:rPr>
              <w:fldChar w:fldCharType="end"/>
            </w:r>
          </w:hyperlink>
        </w:p>
        <w:p w14:paraId="784175FF" w14:textId="6A7C7176" w:rsidR="00253BDD" w:rsidRDefault="00CA596F">
          <w:pPr>
            <w:pStyle w:val="TDC3"/>
            <w:tabs>
              <w:tab w:val="right" w:leader="dot" w:pos="10648"/>
            </w:tabs>
            <w:rPr>
              <w:rFonts w:asciiTheme="minorHAnsi" w:eastAsiaTheme="minorEastAsia" w:hAnsiTheme="minorHAnsi"/>
              <w:noProof/>
              <w:sz w:val="22"/>
              <w:szCs w:val="22"/>
              <w:lang w:val="es-CO" w:eastAsia="es-CO"/>
            </w:rPr>
          </w:pPr>
          <w:hyperlink w:anchor="_Toc68907335" w:history="1">
            <w:r w:rsidR="00253BDD" w:rsidRPr="006B56D3">
              <w:rPr>
                <w:rStyle w:val="Hipervnculo"/>
                <w:noProof/>
              </w:rPr>
              <w:t>Recursos</w:t>
            </w:r>
            <w:r w:rsidR="00253BDD">
              <w:rPr>
                <w:noProof/>
                <w:webHidden/>
              </w:rPr>
              <w:tab/>
            </w:r>
            <w:r w:rsidR="00253BDD">
              <w:rPr>
                <w:noProof/>
                <w:webHidden/>
              </w:rPr>
              <w:fldChar w:fldCharType="begin"/>
            </w:r>
            <w:r w:rsidR="00253BDD">
              <w:rPr>
                <w:noProof/>
                <w:webHidden/>
              </w:rPr>
              <w:instrText xml:space="preserve"> PAGEREF _Toc68907335 \h </w:instrText>
            </w:r>
            <w:r w:rsidR="00253BDD">
              <w:rPr>
                <w:noProof/>
                <w:webHidden/>
              </w:rPr>
            </w:r>
            <w:r w:rsidR="00253BDD">
              <w:rPr>
                <w:noProof/>
                <w:webHidden/>
              </w:rPr>
              <w:fldChar w:fldCharType="separate"/>
            </w:r>
            <w:r w:rsidR="00253BDD">
              <w:rPr>
                <w:noProof/>
                <w:webHidden/>
              </w:rPr>
              <w:t>16</w:t>
            </w:r>
            <w:r w:rsidR="00253BDD">
              <w:rPr>
                <w:noProof/>
                <w:webHidden/>
              </w:rPr>
              <w:fldChar w:fldCharType="end"/>
            </w:r>
          </w:hyperlink>
        </w:p>
        <w:p w14:paraId="2BA5460B" w14:textId="4319A657" w:rsidR="00253BDD" w:rsidRDefault="00253BDD">
          <w:r>
            <w:rPr>
              <w:b/>
              <w:bCs/>
            </w:rPr>
            <w:fldChar w:fldCharType="end"/>
          </w:r>
        </w:p>
      </w:sdtContent>
    </w:sdt>
    <w:p w14:paraId="3A19F59A" w14:textId="77777777" w:rsidR="00253BDD" w:rsidRDefault="00253BDD" w:rsidP="00D23CA1">
      <w:pPr>
        <w:pStyle w:val="Ttulo3"/>
      </w:pPr>
    </w:p>
    <w:p w14:paraId="5F74A905" w14:textId="77777777" w:rsidR="00253BDD" w:rsidRDefault="00253BDD" w:rsidP="00D23CA1">
      <w:pPr>
        <w:pStyle w:val="Ttulo3"/>
      </w:pPr>
    </w:p>
    <w:p w14:paraId="73A95958" w14:textId="10EFED70" w:rsidR="00D23CA1" w:rsidRDefault="00D23CA1" w:rsidP="00D23CA1">
      <w:pPr>
        <w:pStyle w:val="Ttulo3"/>
      </w:pPr>
      <w:bookmarkStart w:id="5" w:name="_Toc68907329"/>
      <w:proofErr w:type="spellStart"/>
      <w:r>
        <w:t>Login</w:t>
      </w:r>
      <w:proofErr w:type="spellEnd"/>
      <w:r>
        <w:t xml:space="preserve"> </w:t>
      </w:r>
      <w:r w:rsidR="001C7AD9">
        <w:t>Usuario</w:t>
      </w:r>
      <w:bookmarkEnd w:id="5"/>
    </w:p>
    <w:p w14:paraId="24A1A9A4" w14:textId="68F5CF31" w:rsidR="00D23CA1" w:rsidRDefault="00D23CA1" w:rsidP="00D23CA1"/>
    <w:p w14:paraId="391A8A1B" w14:textId="2FA313E4" w:rsidR="00D23CA1" w:rsidRDefault="00D23CA1" w:rsidP="00D23CA1">
      <w:pPr>
        <w:pStyle w:val="Ttulo4"/>
      </w:pPr>
      <w:r>
        <w:t xml:space="preserve">Proceso de </w:t>
      </w:r>
      <w:r w:rsidR="00183689">
        <w:t>Registro</w:t>
      </w:r>
    </w:p>
    <w:p w14:paraId="0218A65E" w14:textId="77777777" w:rsidR="00D23CA1" w:rsidRPr="00D23CA1" w:rsidRDefault="00D23CA1" w:rsidP="00D23CA1"/>
    <w:p w14:paraId="7D07501B" w14:textId="4E89D32D" w:rsidR="00D23CA1" w:rsidRDefault="00D23CA1" w:rsidP="00D23CA1">
      <w:r>
        <w:rPr>
          <w:noProof/>
        </w:rPr>
        <w:drawing>
          <wp:inline distT="0" distB="0" distL="0" distR="0" wp14:anchorId="3702C5CA" wp14:editId="09063772">
            <wp:extent cx="6767830" cy="30524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67830" cy="3052445"/>
                    </a:xfrm>
                    <a:prstGeom prst="rect">
                      <a:avLst/>
                    </a:prstGeom>
                  </pic:spPr>
                </pic:pic>
              </a:graphicData>
            </a:graphic>
          </wp:inline>
        </w:drawing>
      </w:r>
    </w:p>
    <w:p w14:paraId="1877391F" w14:textId="77777777" w:rsidR="00D23CA1" w:rsidRDefault="00D23CA1" w:rsidP="00D23CA1"/>
    <w:p w14:paraId="18DBBB2F" w14:textId="32CF68AA" w:rsidR="00CC79C2" w:rsidRDefault="00183689" w:rsidP="00F47AAB">
      <w:r>
        <w:t>Para registrarse en el sistema, deberá i</w:t>
      </w:r>
      <w:r w:rsidR="00D23CA1">
        <w:t>ngresa</w:t>
      </w:r>
      <w:r>
        <w:t>r</w:t>
      </w:r>
      <w:r w:rsidR="00D23CA1">
        <w:t xml:space="preserve"> a la </w:t>
      </w:r>
      <w:proofErr w:type="spellStart"/>
      <w:r w:rsidR="00D23CA1">
        <w:t>url</w:t>
      </w:r>
      <w:proofErr w:type="spellEnd"/>
      <w:r w:rsidR="00D23CA1">
        <w:t xml:space="preserve"> del </w:t>
      </w:r>
      <w:hyperlink r:id="rId12" w:history="1">
        <w:r w:rsidR="00D23CA1" w:rsidRPr="001C7AD9">
          <w:rPr>
            <w:rStyle w:val="Hipervnculo"/>
          </w:rPr>
          <w:t>observatorio TIC</w:t>
        </w:r>
      </w:hyperlink>
      <w:r w:rsidR="00D23CA1">
        <w:t xml:space="preserve">, donde se observa el menú del portal web y sus diferentes secciones, allí damos clic en el botón </w:t>
      </w:r>
      <w:r>
        <w:rPr>
          <w:b/>
          <w:bCs/>
        </w:rPr>
        <w:t>Registrarse</w:t>
      </w:r>
      <w:r w:rsidR="00D23CA1">
        <w:t xml:space="preserve">, enviándonos al siguiente formulario de </w:t>
      </w:r>
      <w:r>
        <w:t>registro</w:t>
      </w:r>
      <w:r w:rsidR="00CC79C2">
        <w:t>:</w:t>
      </w:r>
    </w:p>
    <w:p w14:paraId="59EF14C7" w14:textId="2462CB24" w:rsidR="00CC79C2" w:rsidRDefault="00CC79C2" w:rsidP="00F47AAB"/>
    <w:p w14:paraId="7D17D707" w14:textId="2AD19C4D" w:rsidR="00CC79C2" w:rsidRDefault="00CC79C2" w:rsidP="00CC79C2">
      <w:pPr>
        <w:jc w:val="center"/>
      </w:pPr>
      <w:r w:rsidRPr="00CC79C2">
        <w:rPr>
          <w:noProof/>
        </w:rPr>
        <w:lastRenderedPageBreak/>
        <w:drawing>
          <wp:inline distT="0" distB="0" distL="0" distR="0" wp14:anchorId="4665FA9B" wp14:editId="5355BAAF">
            <wp:extent cx="5146245" cy="447675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68678" cy="4496265"/>
                    </a:xfrm>
                    <a:prstGeom prst="rect">
                      <a:avLst/>
                    </a:prstGeom>
                  </pic:spPr>
                </pic:pic>
              </a:graphicData>
            </a:graphic>
          </wp:inline>
        </w:drawing>
      </w:r>
    </w:p>
    <w:p w14:paraId="5B1088F3" w14:textId="77777777" w:rsidR="00CC79C2" w:rsidRDefault="00CC79C2" w:rsidP="00F47AAB"/>
    <w:p w14:paraId="508E06D7" w14:textId="09890881" w:rsidR="00D23CA1" w:rsidRDefault="00CC79C2" w:rsidP="00F47AAB">
      <w:r>
        <w:t>Aquí</w:t>
      </w:r>
      <w:r w:rsidR="00D23CA1">
        <w:t xml:space="preserve"> el </w:t>
      </w:r>
      <w:r w:rsidR="00183689">
        <w:t>usuario</w:t>
      </w:r>
      <w:r w:rsidR="00D23CA1">
        <w:t xml:space="preserve"> deberá </w:t>
      </w:r>
      <w:r w:rsidR="00183689">
        <w:t>digitar sus datos personales para poder registrarse, dichos datos consisten en:</w:t>
      </w:r>
    </w:p>
    <w:p w14:paraId="28C8218D" w14:textId="332C6A8A" w:rsidR="00183689" w:rsidRDefault="00183689" w:rsidP="00183689">
      <w:pPr>
        <w:pStyle w:val="Prrafodelista"/>
        <w:numPr>
          <w:ilvl w:val="0"/>
          <w:numId w:val="2"/>
        </w:numPr>
      </w:pPr>
      <w:r>
        <w:t>Nombres y Apellidos del usuario</w:t>
      </w:r>
    </w:p>
    <w:p w14:paraId="492D3502" w14:textId="6D0ADEC4" w:rsidR="00CC79C2" w:rsidRDefault="00183689" w:rsidP="00183689">
      <w:pPr>
        <w:pStyle w:val="Prrafodelista"/>
        <w:numPr>
          <w:ilvl w:val="0"/>
          <w:numId w:val="2"/>
        </w:numPr>
      </w:pPr>
      <w:r>
        <w:t>El correo institucional de la Universidad Distrital (</w:t>
      </w:r>
      <w:r w:rsidR="00CC79C2" w:rsidRPr="00CC79C2">
        <w:t>@correo.udistrital.edu.co</w:t>
      </w:r>
      <w:r w:rsidR="00CC79C2">
        <w:t xml:space="preserve"> si es estudiante y </w:t>
      </w:r>
      <w:r w:rsidR="00CC79C2" w:rsidRPr="00CC79C2">
        <w:t>@udistrital.edu.co</w:t>
      </w:r>
      <w:r w:rsidR="00CC79C2">
        <w:t xml:space="preserve"> si es profesor)</w:t>
      </w:r>
    </w:p>
    <w:p w14:paraId="33F24AA1" w14:textId="3EB491F0" w:rsidR="00CC79C2" w:rsidRDefault="00CC79C2" w:rsidP="00CC79C2">
      <w:pPr>
        <w:pStyle w:val="Prrafodelista"/>
        <w:numPr>
          <w:ilvl w:val="0"/>
          <w:numId w:val="2"/>
        </w:numPr>
      </w:pPr>
      <w:r>
        <w:t xml:space="preserve">Una contraseña, la cual deberá </w:t>
      </w:r>
      <w:r w:rsidRPr="00CC79C2">
        <w:t>contener al menos una letra mayúscula, una minúscula, un digito y tener entre 6 a 15 caracteres</w:t>
      </w:r>
    </w:p>
    <w:p w14:paraId="49FFF0A5" w14:textId="6917F475" w:rsidR="00183689" w:rsidRDefault="00CC79C2" w:rsidP="00CC79C2">
      <w:pPr>
        <w:pStyle w:val="Prrafodelista"/>
        <w:numPr>
          <w:ilvl w:val="0"/>
          <w:numId w:val="2"/>
        </w:numPr>
      </w:pPr>
      <w:r>
        <w:t>Y el rol del usuario en la universidad (profesor o estudiante)</w:t>
      </w:r>
    </w:p>
    <w:p w14:paraId="570A242A" w14:textId="77777777" w:rsidR="00CC79C2" w:rsidRDefault="00CC79C2" w:rsidP="00CC79C2">
      <w:pPr>
        <w:ind w:left="360"/>
      </w:pPr>
    </w:p>
    <w:p w14:paraId="443FDFB8" w14:textId="0014B42F" w:rsidR="00327D74" w:rsidRDefault="00CC79C2" w:rsidP="00CC79C2">
      <w:r>
        <w:t xml:space="preserve">Una vez hecho esto, deberá dar clic en el botón </w:t>
      </w:r>
      <w:r>
        <w:rPr>
          <w:b/>
          <w:bCs/>
        </w:rPr>
        <w:t>Registrarse</w:t>
      </w:r>
      <w:r>
        <w:t xml:space="preserve"> el cual le </w:t>
      </w:r>
      <w:r w:rsidR="00327D74">
        <w:t>mostrará</w:t>
      </w:r>
      <w:r>
        <w:t xml:space="preserve"> un mensaje indicándole </w:t>
      </w:r>
      <w:r w:rsidR="00327D74">
        <w:t>el éxito del registro, donde posterior a esto tendrá que dirigirse a su correo electrónico para activar la cuenta.</w:t>
      </w:r>
    </w:p>
    <w:p w14:paraId="355129E5" w14:textId="05C11739" w:rsidR="00327D74" w:rsidRDefault="00327D74" w:rsidP="00CC79C2"/>
    <w:p w14:paraId="7E1272D7" w14:textId="0FDD795B" w:rsidR="00327D74" w:rsidRDefault="00327D74" w:rsidP="00327D74">
      <w:pPr>
        <w:pStyle w:val="Ttulo4"/>
      </w:pPr>
      <w:r>
        <w:t>Activación de Cuenta</w:t>
      </w:r>
    </w:p>
    <w:p w14:paraId="3E856490" w14:textId="1E6FAD40" w:rsidR="00327D74" w:rsidRDefault="00327D74" w:rsidP="00327D74"/>
    <w:p w14:paraId="22CA2E1B" w14:textId="78552E39" w:rsidR="003E2CBC" w:rsidRDefault="00327D74" w:rsidP="00327D74">
      <w:r>
        <w:t xml:space="preserve">Para poder iniciar sesión en el sistema es necesario que la cuenta registrada sea activada, para ello se deberá ingresar a la bandeja de entrada </w:t>
      </w:r>
      <w:r w:rsidR="003E2CBC">
        <w:t xml:space="preserve">o en su defecto en el spam </w:t>
      </w:r>
      <w:r>
        <w:t>del correo institucional digitado en el formulario de registro donde aparecerá un mensaje</w:t>
      </w:r>
      <w:r w:rsidR="003E2CBC">
        <w:t xml:space="preserve"> como el siguiente:</w:t>
      </w:r>
    </w:p>
    <w:p w14:paraId="5EFBE528" w14:textId="77777777" w:rsidR="003E2CBC" w:rsidRDefault="003E2CBC" w:rsidP="00327D74"/>
    <w:p w14:paraId="3D5627EC" w14:textId="614BBAC7" w:rsidR="00327D74" w:rsidRPr="00327D74" w:rsidRDefault="003E2CBC" w:rsidP="00327D74">
      <w:r w:rsidRPr="003E2CBC">
        <w:rPr>
          <w:noProof/>
        </w:rPr>
        <w:lastRenderedPageBreak/>
        <w:drawing>
          <wp:inline distT="0" distB="0" distL="0" distR="0" wp14:anchorId="31494DB8" wp14:editId="3D0EB335">
            <wp:extent cx="6767830" cy="2037080"/>
            <wp:effectExtent l="0" t="0" r="0" b="127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67830" cy="2037080"/>
                    </a:xfrm>
                    <a:prstGeom prst="rect">
                      <a:avLst/>
                    </a:prstGeom>
                  </pic:spPr>
                </pic:pic>
              </a:graphicData>
            </a:graphic>
          </wp:inline>
        </w:drawing>
      </w:r>
      <w:r w:rsidR="00327D74">
        <w:t xml:space="preserve"> </w:t>
      </w:r>
    </w:p>
    <w:p w14:paraId="12EC6150" w14:textId="2BA30614" w:rsidR="00D23CA1" w:rsidRDefault="003E2CBC" w:rsidP="00D23CA1">
      <w:r>
        <w:t xml:space="preserve">Dicho mensaje contendrá un enlace que le permitirá al usuario activar su cuenta y a su vez lo redireccionará al formulario de </w:t>
      </w:r>
      <w:r w:rsidRPr="003E2CBC">
        <w:rPr>
          <w:b/>
          <w:bCs/>
        </w:rPr>
        <w:t>inici</w:t>
      </w:r>
      <w:r w:rsidR="00136419">
        <w:rPr>
          <w:b/>
          <w:bCs/>
        </w:rPr>
        <w:t>ar</w:t>
      </w:r>
      <w:r w:rsidRPr="003E2CBC">
        <w:rPr>
          <w:b/>
          <w:bCs/>
        </w:rPr>
        <w:t xml:space="preserve"> sesión</w:t>
      </w:r>
      <w:r>
        <w:t xml:space="preserve"> del Observatorio TIC con un mensaje del éxito del proceso de activación.</w:t>
      </w:r>
    </w:p>
    <w:p w14:paraId="282CFF2A" w14:textId="6145B630" w:rsidR="00136419" w:rsidRDefault="00136419" w:rsidP="00D23CA1"/>
    <w:p w14:paraId="191CD79C" w14:textId="02884122" w:rsidR="005B0D8B" w:rsidRDefault="00136419" w:rsidP="005B0D8B">
      <w:r w:rsidRPr="00136419">
        <w:rPr>
          <w:b/>
          <w:bCs/>
        </w:rPr>
        <w:t>Nota:</w:t>
      </w:r>
      <w:r>
        <w:rPr>
          <w:b/>
          <w:bCs/>
        </w:rPr>
        <w:t xml:space="preserve"> </w:t>
      </w:r>
      <w:r>
        <w:t>Si no le llega el correo de activación de su cuenta, comuníquese vía correo con los administradores del sistema.</w:t>
      </w:r>
    </w:p>
    <w:p w14:paraId="7B55C0A7" w14:textId="23CCC719" w:rsidR="00136419" w:rsidRDefault="00136419" w:rsidP="00D23CA1"/>
    <w:p w14:paraId="26A95261" w14:textId="04A91419" w:rsidR="00136419" w:rsidRDefault="00136419" w:rsidP="00136419">
      <w:pPr>
        <w:pStyle w:val="Ttulo4"/>
      </w:pPr>
      <w:r>
        <w:t>Proceso de Inicio De Sesión:</w:t>
      </w:r>
    </w:p>
    <w:p w14:paraId="01FECA73" w14:textId="7F3BD1CB" w:rsidR="00136419" w:rsidRDefault="00136419" w:rsidP="00D23CA1"/>
    <w:p w14:paraId="34EC5CB2" w14:textId="1FB19055" w:rsidR="00136419" w:rsidRPr="00136419" w:rsidRDefault="00136419" w:rsidP="00D23CA1">
      <w:r>
        <w:t xml:space="preserve">Una vez activada la cuenta, el usuario podrá ingresar al sistema con la opción </w:t>
      </w:r>
      <w:r w:rsidRPr="003E2CBC">
        <w:rPr>
          <w:b/>
          <w:bCs/>
        </w:rPr>
        <w:t>inici</w:t>
      </w:r>
      <w:r>
        <w:rPr>
          <w:b/>
          <w:bCs/>
        </w:rPr>
        <w:t>ar</w:t>
      </w:r>
      <w:r w:rsidRPr="003E2CBC">
        <w:rPr>
          <w:b/>
          <w:bCs/>
        </w:rPr>
        <w:t xml:space="preserve"> sesión</w:t>
      </w:r>
      <w:r>
        <w:t xml:space="preserve"> dispuesta en el menú, el cual lo </w:t>
      </w:r>
      <w:r w:rsidR="005B0D8B">
        <w:t>enviará</w:t>
      </w:r>
      <w:r>
        <w:t xml:space="preserve"> al siguiente formulario:</w:t>
      </w:r>
    </w:p>
    <w:p w14:paraId="5A2127CE" w14:textId="4B733A51" w:rsidR="00D23CA1" w:rsidRDefault="00D23CA1" w:rsidP="00D23CA1">
      <w:pPr>
        <w:jc w:val="center"/>
      </w:pPr>
      <w:r>
        <w:rPr>
          <w:noProof/>
        </w:rPr>
        <w:drawing>
          <wp:inline distT="0" distB="0" distL="0" distR="0" wp14:anchorId="1E911077" wp14:editId="429670C4">
            <wp:extent cx="4305300" cy="324237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30537" cy="3261379"/>
                    </a:xfrm>
                    <a:prstGeom prst="rect">
                      <a:avLst/>
                    </a:prstGeom>
                  </pic:spPr>
                </pic:pic>
              </a:graphicData>
            </a:graphic>
          </wp:inline>
        </w:drawing>
      </w:r>
    </w:p>
    <w:p w14:paraId="3141D874" w14:textId="46199988" w:rsidR="00D23CA1" w:rsidRDefault="00D23CA1" w:rsidP="00F47AAB"/>
    <w:p w14:paraId="5F23C382" w14:textId="731F01E0" w:rsidR="00D23CA1" w:rsidRDefault="00D23CA1" w:rsidP="00F47AAB">
      <w:r>
        <w:t>Al momento de ingresar el</w:t>
      </w:r>
      <w:r w:rsidR="00CF5A80">
        <w:t xml:space="preserve"> </w:t>
      </w:r>
      <w:r w:rsidR="00136419">
        <w:t xml:space="preserve">correo institucional </w:t>
      </w:r>
      <w:r w:rsidR="00CF5A80">
        <w:t>a</w:t>
      </w:r>
      <w:r w:rsidR="00136419">
        <w:t xml:space="preserve">l momento de </w:t>
      </w:r>
      <w:r w:rsidR="005B0D8B">
        <w:t>crear y</w:t>
      </w:r>
      <w:r>
        <w:t xml:space="preserve"> la contraseña, el </w:t>
      </w:r>
      <w:r w:rsidR="00CF5A80">
        <w:t>usuario</w:t>
      </w:r>
      <w:r>
        <w:t xml:space="preserve"> deberá dar clic en el botón </w:t>
      </w:r>
      <w:r w:rsidRPr="00D23CA1">
        <w:rPr>
          <w:b/>
          <w:bCs/>
        </w:rPr>
        <w:t>Iniciar Sesión</w:t>
      </w:r>
      <w:r>
        <w:t xml:space="preserve"> o por el contrario el botón </w:t>
      </w:r>
      <w:r w:rsidRPr="00D23CA1">
        <w:rPr>
          <w:b/>
          <w:bCs/>
        </w:rPr>
        <w:t>Cancelar</w:t>
      </w:r>
      <w:r>
        <w:t>, el cual lo redirigirá al inicio del portal web.</w:t>
      </w:r>
    </w:p>
    <w:p w14:paraId="04733A8A" w14:textId="40377770" w:rsidR="00924756" w:rsidRDefault="00924756" w:rsidP="00D23CA1"/>
    <w:p w14:paraId="2AEDE579" w14:textId="6B18908B" w:rsidR="005B0D8B" w:rsidRDefault="005B0D8B" w:rsidP="005B0D8B">
      <w:pPr>
        <w:pStyle w:val="Ttulo4"/>
      </w:pPr>
      <w:r>
        <w:t>Recuperación de contraseña</w:t>
      </w:r>
    </w:p>
    <w:p w14:paraId="1FD7A437" w14:textId="79FAD10F" w:rsidR="00D23CA1" w:rsidRDefault="00D23CA1" w:rsidP="00D23CA1">
      <w:pPr>
        <w:rPr>
          <w:noProof/>
        </w:rPr>
      </w:pPr>
    </w:p>
    <w:p w14:paraId="263337E5" w14:textId="3E8D0C67" w:rsidR="005B0D8B" w:rsidRDefault="005B0D8B" w:rsidP="00D23CA1">
      <w:pPr>
        <w:rPr>
          <w:noProof/>
        </w:rPr>
      </w:pPr>
      <w:r>
        <w:rPr>
          <w:noProof/>
        </w:rPr>
        <w:t xml:space="preserve">En el caso de que el usuario haya olvidado la contraseña, el portal brinda el servicio de recuperar </w:t>
      </w:r>
      <w:r w:rsidR="007741E9">
        <w:rPr>
          <w:noProof/>
        </w:rPr>
        <w:t xml:space="preserve">clave </w:t>
      </w:r>
      <w:r>
        <w:rPr>
          <w:noProof/>
        </w:rPr>
        <w:t xml:space="preserve">a traves del correo con el cual </w:t>
      </w:r>
      <w:r w:rsidR="00531B3D">
        <w:rPr>
          <w:noProof/>
        </w:rPr>
        <w:t xml:space="preserve">se </w:t>
      </w:r>
      <w:r>
        <w:rPr>
          <w:noProof/>
        </w:rPr>
        <w:t>registro en el sistema.</w:t>
      </w:r>
    </w:p>
    <w:p w14:paraId="53F919F6" w14:textId="1665C70A" w:rsidR="005B0D8B" w:rsidRDefault="005B0D8B" w:rsidP="00D23CA1">
      <w:pPr>
        <w:rPr>
          <w:noProof/>
        </w:rPr>
      </w:pPr>
    </w:p>
    <w:p w14:paraId="599187D9" w14:textId="56F38E48" w:rsidR="005B0D8B" w:rsidRDefault="005B0D8B" w:rsidP="005B0D8B">
      <w:pPr>
        <w:jc w:val="center"/>
        <w:rPr>
          <w:noProof/>
        </w:rPr>
      </w:pPr>
      <w:r>
        <w:rPr>
          <w:noProof/>
        </w:rPr>
        <w:lastRenderedPageBreak/>
        <mc:AlternateContent>
          <mc:Choice Requires="wps">
            <w:drawing>
              <wp:anchor distT="0" distB="0" distL="114300" distR="114300" simplePos="0" relativeHeight="251941888" behindDoc="0" locked="0" layoutInCell="1" allowOverlap="1" wp14:anchorId="58A64FE0" wp14:editId="3BE75425">
                <wp:simplePos x="0" y="0"/>
                <wp:positionH relativeFrom="column">
                  <wp:posOffset>2289810</wp:posOffset>
                </wp:positionH>
                <wp:positionV relativeFrom="paragraph">
                  <wp:posOffset>2971800</wp:posOffset>
                </wp:positionV>
                <wp:extent cx="1790700" cy="390525"/>
                <wp:effectExtent l="0" t="0" r="19050" b="28575"/>
                <wp:wrapNone/>
                <wp:docPr id="16" name="Rectángulo: esquinas redondeadas 16"/>
                <wp:cNvGraphicFramePr/>
                <a:graphic xmlns:a="http://schemas.openxmlformats.org/drawingml/2006/main">
                  <a:graphicData uri="http://schemas.microsoft.com/office/word/2010/wordprocessingShape">
                    <wps:wsp>
                      <wps:cNvSpPr/>
                      <wps:spPr>
                        <a:xfrm>
                          <a:off x="0" y="0"/>
                          <a:ext cx="1790700" cy="390525"/>
                        </a:xfrm>
                        <a:prstGeom prst="roundRect">
                          <a:avLst/>
                        </a:prstGeom>
                        <a:noFill/>
                        <a:ln w="25400" cap="flat">
                          <a:solidFill>
                            <a:srgbClr val="7030A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roundrect w14:anchorId="21AFECFF" id="Rectángulo: esquinas redondeadas 16" o:spid="_x0000_s1026" style="position:absolute;margin-left:180.3pt;margin-top:234pt;width:141pt;height:30.75pt;z-index:251941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7eswIAAMYFAAAOAAAAZHJzL2Uyb0RvYy54bWysVEtu2zAQ3RfoHQjuG8l28xMiB0aCFAWC&#10;JEhSZE1TpCWAIlmStuzepmfpxfJIyZ+m3aSoF/SMON/HN3NxuW4VWQnnG6NLOjrKKRGam6rRi5J+&#10;e775dEaJD0xXTBktSroRnl5OP3646GwhxqY2qhKOIIj2RWdLWodgiyzzvBYt80fGCo1LaVzLAlS3&#10;yCrHOkRvVTbO85OsM66yznDhPb5e95d0muJLKXi4l9KLQFRJUVtIp0vnPJ7Z9IIVC8ds3fChDPYP&#10;VbSs0Ui6C3XNAiNL1/wRqm24M97IcMRNmxkpGy5SD+hmlL/p5qlmVqReAI63O5j8/wvL71YPjjQV&#10;3u6EEs1avNEjUPv1Uy+WyhRE+O/LRjNPnKiMrgSrIMMWwHXWF/B/sg9u0DzEiMJaujb+oz+yTmBv&#10;dmCLdSAcH0en5/lpjjfhuJuc58fj4xg023tb58MXYVoShZI6s9RVrC0BzVa3PvT2W7uYUZubRil8&#10;Z4XSpCvp+PhzSsJALqlY7+yNaqpoGO28W8yvlCMrBo6c5pN8lmiBQn4zi1muma97u3TVs6dtAiis&#10;mrakSIXf0IbSMbpIJOxrRUQ7qWLREboerCSFjRJ9yY9C4jUSZqk2PhTXUxYzBcC2xEWFSsMhGko0&#10;807fwWVf5Dv9+862+Y0OO3+NUU8gHDQXxbmpNmCbM/0YestvGqB6y3x4YA5zN6Jxl4R7HFIZvJ4Z&#10;JEpq43787Xu0xzjglpIOc1xSEJY5QYn6qjEok7NRfP9wqLhDZX6o6GV7ZUADFILqkjgEcEElFbGk&#10;M+0L1s4sZobONEf+kvLgtspV6B8Mi4uL2SyZYeAtC7f6yfKYIOIeOfW8fmHODhwPmI47s517Vrxh&#10;eW+biGFnywCupxHYYztQC8siTdKw2OI2OtST1X79Tl8BAAD//wMAUEsDBBQABgAIAAAAIQDv5/7M&#10;3gAAAAsBAAAPAAAAZHJzL2Rvd25yZXYueG1sTI/LTsMwEEX3SPyDNUjsqENorTbEqaqIsqethNg5&#10;8RBH+BHFThP+nmEFy5m5OnNuuV+cZVccYx+8hMdVBgx9G3TvOwmX8/FhCywm5bWywaOEb4ywr25v&#10;SlXoMPs3vJ5SxwjiY6EkmJSGgvPYGnQqrsKAnm6fYXQq0Th2XI9qJrizPM8ywZ3qPX0wasDaYPt1&#10;mpyEp52Zj81HfzCTrXn9Mr2e+Xsu5f3dcngGlnBJf2H41Sd1qMipCZPXkVliiExQVMJabKkUJcQ6&#10;p00jYZPvNsCrkv/vUP0AAAD//wMAUEsBAi0AFAAGAAgAAAAhALaDOJL+AAAA4QEAABMAAAAAAAAA&#10;AAAAAAAAAAAAAFtDb250ZW50X1R5cGVzXS54bWxQSwECLQAUAAYACAAAACEAOP0h/9YAAACUAQAA&#10;CwAAAAAAAAAAAAAAAAAvAQAAX3JlbHMvLnJlbHNQSwECLQAUAAYACAAAACEAb22e3rMCAADGBQAA&#10;DgAAAAAAAAAAAAAAAAAuAgAAZHJzL2Uyb0RvYy54bWxQSwECLQAUAAYACAAAACEA7+f+zN4AAAAL&#10;AQAADwAAAAAAAAAAAAAAAAANBQAAZHJzL2Rvd25yZXYueG1sUEsFBgAAAAAEAAQA8wAAABgGAAAA&#10;AA==&#10;" filled="f" strokecolor="#7030a0" strokeweight="2pt">
                <v:stroke miterlimit="4" joinstyle="miter"/>
                <v:textbox style="mso-fit-shape-to-text:t" inset="3pt,3pt,3pt,3pt"/>
              </v:roundrect>
            </w:pict>
          </mc:Fallback>
        </mc:AlternateContent>
      </w:r>
      <w:r>
        <w:rPr>
          <w:noProof/>
        </w:rPr>
        <w:drawing>
          <wp:inline distT="0" distB="0" distL="0" distR="0" wp14:anchorId="3C994848" wp14:editId="5F76B9A3">
            <wp:extent cx="4981575" cy="39147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81575" cy="3914775"/>
                    </a:xfrm>
                    <a:prstGeom prst="rect">
                      <a:avLst/>
                    </a:prstGeom>
                  </pic:spPr>
                </pic:pic>
              </a:graphicData>
            </a:graphic>
          </wp:inline>
        </w:drawing>
      </w:r>
    </w:p>
    <w:p w14:paraId="1906E588" w14:textId="5711361D" w:rsidR="005B0D8B" w:rsidRDefault="005B0D8B" w:rsidP="00D23CA1">
      <w:pPr>
        <w:rPr>
          <w:noProof/>
        </w:rPr>
      </w:pPr>
    </w:p>
    <w:p w14:paraId="4A55CA74" w14:textId="7D0ED49D" w:rsidR="007741E9" w:rsidRDefault="007741E9" w:rsidP="00D23CA1">
      <w:pPr>
        <w:rPr>
          <w:noProof/>
        </w:rPr>
      </w:pPr>
      <w:r>
        <w:rPr>
          <w:noProof/>
        </w:rPr>
        <w:tab/>
      </w:r>
      <w:r>
        <w:rPr>
          <w:noProof/>
        </w:rPr>
        <w:tab/>
      </w:r>
      <w:r>
        <w:rPr>
          <w:noProof/>
        </w:rPr>
        <w:drawing>
          <wp:inline distT="0" distB="0" distL="0" distR="0" wp14:anchorId="3CFF8971" wp14:editId="32487803">
            <wp:extent cx="4676775" cy="3619500"/>
            <wp:effectExtent l="0" t="0" r="9525"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76775" cy="3619500"/>
                    </a:xfrm>
                    <a:prstGeom prst="rect">
                      <a:avLst/>
                    </a:prstGeom>
                  </pic:spPr>
                </pic:pic>
              </a:graphicData>
            </a:graphic>
          </wp:inline>
        </w:drawing>
      </w:r>
    </w:p>
    <w:p w14:paraId="6D8D6100" w14:textId="1E017DE7" w:rsidR="005B0D8B" w:rsidRDefault="005B0D8B" w:rsidP="00D23CA1">
      <w:pPr>
        <w:rPr>
          <w:noProof/>
        </w:rPr>
      </w:pPr>
      <w:r>
        <w:rPr>
          <w:noProof/>
        </w:rPr>
        <w:t xml:space="preserve">Al </w:t>
      </w:r>
      <w:r w:rsidR="007741E9">
        <w:rPr>
          <w:noProof/>
        </w:rPr>
        <w:t>seleccionar</w:t>
      </w:r>
      <w:r>
        <w:rPr>
          <w:noProof/>
        </w:rPr>
        <w:t xml:space="preserve"> el boton </w:t>
      </w:r>
      <w:r w:rsidR="007741E9">
        <w:rPr>
          <w:b/>
          <w:bCs/>
          <w:noProof/>
        </w:rPr>
        <w:t xml:space="preserve">Recuperar clave </w:t>
      </w:r>
      <w:r>
        <w:rPr>
          <w:noProof/>
        </w:rPr>
        <w:t xml:space="preserve">se enviara un </w:t>
      </w:r>
      <w:r w:rsidR="007741E9">
        <w:rPr>
          <w:noProof/>
        </w:rPr>
        <w:t>enlace</w:t>
      </w:r>
      <w:r>
        <w:rPr>
          <w:noProof/>
        </w:rPr>
        <w:t xml:space="preserve"> al correo que</w:t>
      </w:r>
      <w:r w:rsidR="007741E9">
        <w:rPr>
          <w:noProof/>
        </w:rPr>
        <w:t xml:space="preserve"> el usuario</w:t>
      </w:r>
      <w:r>
        <w:rPr>
          <w:noProof/>
        </w:rPr>
        <w:t xml:space="preserve"> diligencio en el formulario</w:t>
      </w:r>
      <w:r w:rsidR="00531B3D">
        <w:rPr>
          <w:noProof/>
        </w:rPr>
        <w:t xml:space="preserve">. Posterior a esto, </w:t>
      </w:r>
      <w:r w:rsidR="007741E9" w:rsidRPr="007741E9">
        <w:rPr>
          <w:noProof/>
        </w:rPr>
        <w:t xml:space="preserve">se deberá ingresar a la bandeja de entrada o en su defecto en el spam del correo institucional </w:t>
      </w:r>
      <w:r w:rsidR="00531B3D">
        <w:rPr>
          <w:noProof/>
        </w:rPr>
        <w:t>en</w:t>
      </w:r>
      <w:r w:rsidR="007741E9" w:rsidRPr="007741E9">
        <w:rPr>
          <w:noProof/>
        </w:rPr>
        <w:t xml:space="preserve"> donde aparecerá un mensaje como el siguiente:</w:t>
      </w:r>
    </w:p>
    <w:p w14:paraId="200CE9FB" w14:textId="77777777" w:rsidR="005B0D8B" w:rsidRDefault="005B0D8B" w:rsidP="00D23CA1">
      <w:pPr>
        <w:rPr>
          <w:noProof/>
        </w:rPr>
      </w:pPr>
    </w:p>
    <w:p w14:paraId="029C8AB6" w14:textId="77777777" w:rsidR="005B0D8B" w:rsidRDefault="005B0D8B" w:rsidP="00D23CA1">
      <w:pPr>
        <w:rPr>
          <w:noProof/>
        </w:rPr>
      </w:pPr>
    </w:p>
    <w:p w14:paraId="7A94DCF8" w14:textId="22C234D1" w:rsidR="005B0D8B" w:rsidRDefault="005B0D8B" w:rsidP="00D23CA1">
      <w:pPr>
        <w:rPr>
          <w:noProof/>
        </w:rPr>
      </w:pPr>
      <w:r>
        <w:rPr>
          <w:noProof/>
        </w:rPr>
        <w:lastRenderedPageBreak/>
        <w:drawing>
          <wp:inline distT="0" distB="0" distL="0" distR="0" wp14:anchorId="0F70E881" wp14:editId="0053D1A8">
            <wp:extent cx="6767830" cy="208153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67830" cy="2081530"/>
                    </a:xfrm>
                    <a:prstGeom prst="rect">
                      <a:avLst/>
                    </a:prstGeom>
                  </pic:spPr>
                </pic:pic>
              </a:graphicData>
            </a:graphic>
          </wp:inline>
        </w:drawing>
      </w:r>
    </w:p>
    <w:p w14:paraId="2FBA503F" w14:textId="32FD380D" w:rsidR="005B0D8B" w:rsidRDefault="007741E9" w:rsidP="00D23CA1">
      <w:pPr>
        <w:rPr>
          <w:noProof/>
        </w:rPr>
      </w:pPr>
      <w:r w:rsidRPr="007741E9">
        <w:rPr>
          <w:noProof/>
        </w:rPr>
        <w:t xml:space="preserve">Dicho mensaje contendrá un enlace que le permitirá </w:t>
      </w:r>
      <w:r w:rsidR="00531B3D">
        <w:rPr>
          <w:noProof/>
        </w:rPr>
        <w:t>recuperar la contraseña de s</w:t>
      </w:r>
      <w:r w:rsidRPr="007741E9">
        <w:rPr>
          <w:noProof/>
        </w:rPr>
        <w:t>u cuenta</w:t>
      </w:r>
      <w:r w:rsidR="00531B3D">
        <w:rPr>
          <w:noProof/>
        </w:rPr>
        <w:t>, el cual</w:t>
      </w:r>
      <w:r w:rsidRPr="007741E9">
        <w:rPr>
          <w:noProof/>
        </w:rPr>
        <w:t xml:space="preserve"> redireccionará al </w:t>
      </w:r>
      <w:r w:rsidR="00531B3D">
        <w:rPr>
          <w:noProof/>
        </w:rPr>
        <w:t xml:space="preserve">siguiente </w:t>
      </w:r>
      <w:r w:rsidRPr="007741E9">
        <w:rPr>
          <w:noProof/>
        </w:rPr>
        <w:t>formulario</w:t>
      </w:r>
      <w:r w:rsidR="00531B3D">
        <w:rPr>
          <w:noProof/>
        </w:rPr>
        <w:t>:</w:t>
      </w:r>
    </w:p>
    <w:p w14:paraId="049800B6" w14:textId="5660032F" w:rsidR="00531B3D" w:rsidRDefault="00531B3D" w:rsidP="00D23CA1">
      <w:pPr>
        <w:rPr>
          <w:noProof/>
        </w:rPr>
      </w:pPr>
    </w:p>
    <w:p w14:paraId="3C66FD56" w14:textId="1FEE7CCD" w:rsidR="00531B3D" w:rsidRDefault="00531B3D" w:rsidP="00531B3D">
      <w:pPr>
        <w:jc w:val="center"/>
        <w:rPr>
          <w:noProof/>
        </w:rPr>
      </w:pPr>
      <w:r>
        <w:rPr>
          <w:noProof/>
        </w:rPr>
        <w:drawing>
          <wp:inline distT="0" distB="0" distL="0" distR="0" wp14:anchorId="0F3F67FD" wp14:editId="0E851FC4">
            <wp:extent cx="4124325" cy="2800350"/>
            <wp:effectExtent l="0" t="0" r="952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24325" cy="2800350"/>
                    </a:xfrm>
                    <a:prstGeom prst="rect">
                      <a:avLst/>
                    </a:prstGeom>
                  </pic:spPr>
                </pic:pic>
              </a:graphicData>
            </a:graphic>
          </wp:inline>
        </w:drawing>
      </w:r>
    </w:p>
    <w:p w14:paraId="75B378F7" w14:textId="559FB9D8" w:rsidR="005B0D8B" w:rsidRDefault="00531B3D" w:rsidP="00D23CA1">
      <w:pPr>
        <w:rPr>
          <w:noProof/>
        </w:rPr>
      </w:pPr>
      <w:r>
        <w:rPr>
          <w:noProof/>
        </w:rPr>
        <w:t xml:space="preserve">Este formulario tiene la finalidad de cambiar la contraseña, por lo cual, el usuario debera digitar la nueva contraseña. Una vez se de clic en el boton </w:t>
      </w:r>
      <w:r w:rsidRPr="00531B3D">
        <w:rPr>
          <w:b/>
          <w:bCs/>
          <w:noProof/>
        </w:rPr>
        <w:t>Recuperar Clave</w:t>
      </w:r>
      <w:r>
        <w:rPr>
          <w:noProof/>
        </w:rPr>
        <w:t xml:space="preserve"> este lo redijira a la seccion de inicio sesion.</w:t>
      </w:r>
    </w:p>
    <w:p w14:paraId="653385BB" w14:textId="049E3B31" w:rsidR="005B0D8B" w:rsidRDefault="005B0D8B" w:rsidP="00D23CA1">
      <w:pPr>
        <w:rPr>
          <w:noProof/>
        </w:rPr>
      </w:pPr>
    </w:p>
    <w:p w14:paraId="45517BA0" w14:textId="54B02FD3" w:rsidR="005B0D8B" w:rsidRDefault="005B0D8B" w:rsidP="00D23CA1">
      <w:r w:rsidRPr="00136419">
        <w:rPr>
          <w:b/>
          <w:bCs/>
        </w:rPr>
        <w:t>Nota:</w:t>
      </w:r>
      <w:r>
        <w:rPr>
          <w:b/>
          <w:bCs/>
        </w:rPr>
        <w:t xml:space="preserve"> </w:t>
      </w:r>
      <w:r>
        <w:t xml:space="preserve">Si no le llega el correo de </w:t>
      </w:r>
      <w:r>
        <w:t xml:space="preserve">recuperación </w:t>
      </w:r>
      <w:r>
        <w:t>de su cuenta, comuníquese vía correo con los administradores del sistema.</w:t>
      </w:r>
    </w:p>
    <w:p w14:paraId="5EA21946" w14:textId="46FF60EA" w:rsidR="00A81248" w:rsidRDefault="000E640A" w:rsidP="000E640A">
      <w:pPr>
        <w:pStyle w:val="Ttulo3"/>
        <w:rPr>
          <w:noProof/>
        </w:rPr>
      </w:pPr>
      <w:bookmarkStart w:id="6" w:name="_Toc68907330"/>
      <w:r>
        <w:rPr>
          <w:noProof/>
        </w:rPr>
        <w:t xml:space="preserve">Menu </w:t>
      </w:r>
      <w:r w:rsidR="00CF5A80">
        <w:rPr>
          <w:noProof/>
        </w:rPr>
        <w:t>Usuario</w:t>
      </w:r>
      <w:bookmarkEnd w:id="6"/>
    </w:p>
    <w:p w14:paraId="3C9FF1CD" w14:textId="6C4A2275" w:rsidR="000E640A" w:rsidRDefault="000E640A" w:rsidP="000E640A"/>
    <w:p w14:paraId="7318C4BB" w14:textId="3FFFD881" w:rsidR="000E640A" w:rsidRDefault="00CF5A80" w:rsidP="000E640A">
      <w:pPr>
        <w:rPr>
          <w:noProof/>
        </w:rPr>
      </w:pPr>
      <w:r w:rsidRPr="00CF5A80">
        <w:rPr>
          <w:noProof/>
        </w:rPr>
        <w:drawing>
          <wp:inline distT="0" distB="0" distL="0" distR="0" wp14:anchorId="4A79B5F1" wp14:editId="47F93F57">
            <wp:extent cx="6767830" cy="457200"/>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67830" cy="457200"/>
                    </a:xfrm>
                    <a:prstGeom prst="rect">
                      <a:avLst/>
                    </a:prstGeom>
                  </pic:spPr>
                </pic:pic>
              </a:graphicData>
            </a:graphic>
          </wp:inline>
        </w:drawing>
      </w:r>
    </w:p>
    <w:p w14:paraId="0FBAFA00" w14:textId="77777777" w:rsidR="00D23CA1" w:rsidRDefault="00D23CA1" w:rsidP="000E640A">
      <w:pPr>
        <w:rPr>
          <w:noProof/>
        </w:rPr>
      </w:pPr>
    </w:p>
    <w:p w14:paraId="552C25C0" w14:textId="5E0DBD35" w:rsidR="00D23CA1" w:rsidRPr="00D23CA1" w:rsidRDefault="00D23CA1" w:rsidP="00F47AAB">
      <w:pPr>
        <w:rPr>
          <w:rFonts w:cs="Arial"/>
          <w:noProof/>
        </w:rPr>
      </w:pPr>
      <w:r w:rsidRPr="00D23CA1">
        <w:rPr>
          <w:rFonts w:cs="Arial"/>
        </w:rPr>
        <w:t>Cada sección que desplegará el menú corresponderá a los servicios del portal, información del Observatorio TIC y cada uno de sus recursos</w:t>
      </w:r>
      <w:r w:rsidR="00CF5A80">
        <w:rPr>
          <w:rFonts w:cs="Arial"/>
        </w:rPr>
        <w:t xml:space="preserve"> disponibles para que el usuario pueda consultar incluso sin estar registrado en el sistema</w:t>
      </w:r>
      <w:r w:rsidRPr="00D23CA1">
        <w:rPr>
          <w:rFonts w:cs="Arial"/>
        </w:rPr>
        <w:t xml:space="preserve">. </w:t>
      </w:r>
      <w:r w:rsidR="00924756">
        <w:rPr>
          <w:rFonts w:cs="Arial"/>
        </w:rPr>
        <w:t xml:space="preserve">En la parte derecha del menú, el </w:t>
      </w:r>
      <w:r w:rsidR="00CF5A80">
        <w:rPr>
          <w:rFonts w:cs="Arial"/>
        </w:rPr>
        <w:t>usuario ingresado</w:t>
      </w:r>
      <w:r w:rsidR="00924756">
        <w:rPr>
          <w:rFonts w:cs="Arial"/>
        </w:rPr>
        <w:t xml:space="preserve"> podrá visualizar su nombre y un botón desplegable el cual le permitirá cerrar su sesión.</w:t>
      </w:r>
    </w:p>
    <w:p w14:paraId="05571528" w14:textId="21108049" w:rsidR="00D23CA1" w:rsidRDefault="00D23CA1" w:rsidP="000E640A"/>
    <w:p w14:paraId="11164172" w14:textId="0C2D6679" w:rsidR="00924756" w:rsidRDefault="00924756" w:rsidP="000E640A">
      <w:r>
        <w:rPr>
          <w:noProof/>
        </w:rPr>
        <w:lastRenderedPageBreak/>
        <mc:AlternateContent>
          <mc:Choice Requires="wps">
            <w:drawing>
              <wp:anchor distT="0" distB="0" distL="114300" distR="114300" simplePos="0" relativeHeight="251660288" behindDoc="0" locked="0" layoutInCell="1" allowOverlap="1" wp14:anchorId="44C0F2F1" wp14:editId="395BAAFB">
                <wp:simplePos x="0" y="0"/>
                <wp:positionH relativeFrom="column">
                  <wp:posOffset>5042535</wp:posOffset>
                </wp:positionH>
                <wp:positionV relativeFrom="paragraph">
                  <wp:posOffset>29845</wp:posOffset>
                </wp:positionV>
                <wp:extent cx="1819275" cy="685800"/>
                <wp:effectExtent l="0" t="0" r="28575" b="19050"/>
                <wp:wrapNone/>
                <wp:docPr id="13" name="Rectángulo: esquinas redondeadas 13"/>
                <wp:cNvGraphicFramePr/>
                <a:graphic xmlns:a="http://schemas.openxmlformats.org/drawingml/2006/main">
                  <a:graphicData uri="http://schemas.microsoft.com/office/word/2010/wordprocessingShape">
                    <wps:wsp>
                      <wps:cNvSpPr/>
                      <wps:spPr>
                        <a:xfrm>
                          <a:off x="0" y="0"/>
                          <a:ext cx="1819275" cy="685800"/>
                        </a:xfrm>
                        <a:prstGeom prst="roundRect">
                          <a:avLst/>
                        </a:prstGeom>
                        <a:noFill/>
                        <a:ln w="25400" cap="flat">
                          <a:solidFill>
                            <a:srgbClr val="7030A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BA46E4" id="Rectángulo: esquinas redondeadas 13" o:spid="_x0000_s1026" style="position:absolute;margin-left:397.05pt;margin-top:2.35pt;width:143.25pt;height:5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XEtAIAAMYFAAAOAAAAZHJzL2Uyb0RvYy54bWysVM1uGyEQvlfqOyDuza7tJnFXWUdWolSV&#10;oiRKUuWMWfAiAUMBe+2+TZ+lL9aBXf807SVVfcDMMr/ffDMXlxujyVr4oMDWdHRSUiIsh0bZZU2/&#10;Pt98mFISIrMN02BFTbci0MvZ+3cXnavEGFrQjfAEndhQda6mbYyuKorAW2FYOAEnLD5K8IZFFP2y&#10;aDzr0LvRxbgsz4oOfOM8cBECfr3uH+ks+5dS8HgvZRCR6JpibjGfPp+LdBazC1YtPXOt4kMa7B+y&#10;MExZDLp3dc0iIyuv/nBlFPcQQMYTDqYAKRUXuQasZlS+quapZU7kWhCc4PYwhf/nlt+tHzxRDfZu&#10;QollBnv0iKj9/GGXKw0VEeHbSlkWiBcN2EawBu+oi8B1LlRo/+Qe/CAFvCYUNtKb9I/1kU0Ge7sH&#10;W2wi4fhxNB19Gp+fUsLx7Wx6Oi1zN4qDtfMhfhZgSLrU1MPKNim3DDRb34aIYVF/p5ciWrhRWueu&#10;aku6mo5PP6JjwhmSS2rWGwfQqkmKyST45eJKe7JmyJHzclLOd4n8ppaiXLPQ9nr5qWePUREprJWp&#10;KYbCX/qMaWmbvItMwj5XjOUmTXpN0PVg5VvcapGUtX0UEruRMcu58SG5nrI4U1jLjrg5BhokRYnF&#10;vNF2MDkk+Ub7vrJdfLBxb29x1DMIR8Wl6wKaLbLNQz+GwfEbhajeshAfmMe5G9G0S+I9HlIDdg+G&#10;GyUt+O9/+570cRzwlZIO57imSFjmBSX6i8VBmUxHqf/xWPDHwuJYsCtzBUgDTASzy9fBgY86i+hL&#10;ejAvuHbmKTLKzHKMX1Me/U64in3DcHFxMZ9nNRx4x+KtfXI8BUi4J049b16YdwPHI07HHezmnlWv&#10;WN7rJksL81UEqfIIHLAdqIXLIlNwWGxpGx3LWeuwfme/AAAA//8DAFBLAwQUAAYACAAAACEA2LjL&#10;PeAAAAAKAQAADwAAAGRycy9kb3ducmV2LnhtbEyPwU7DMBBE70j8g7VI3KidUDUlxKkoCMShEqLh&#10;wNFxljgiXkex04S/xz3BbVYzmnlb7BbbsxOOvnMkIVkJYEjaNR21Ej6q55stMB8UNap3hBJ+0MOu&#10;vLwoVN64md7xdAwtiyXkcyXBhDDknHtt0Cq/cgNS9L7caFWI59jyZlRzLLc9T4XYcKs6igtGDfho&#10;UH8fJyvhRVe3tZ6UmQ/7t6d0bz/rSr9KeX21PNwDC7iEvzCc8SM6lJGpdhM1nvUSsrt1EqMS1hmw&#10;sy+2YgOsjipJM+Blwf+/UP4CAAD//wMAUEsBAi0AFAAGAAgAAAAhALaDOJL+AAAA4QEAABMAAAAA&#10;AAAAAAAAAAAAAAAAAFtDb250ZW50X1R5cGVzXS54bWxQSwECLQAUAAYACAAAACEAOP0h/9YAAACU&#10;AQAACwAAAAAAAAAAAAAAAAAvAQAAX3JlbHMvLnJlbHNQSwECLQAUAAYACAAAACEACR41xLQCAADG&#10;BQAADgAAAAAAAAAAAAAAAAAuAgAAZHJzL2Uyb0RvYy54bWxQSwECLQAUAAYACAAAACEA2LjLPeAA&#10;AAAKAQAADwAAAAAAAAAAAAAAAAAOBQAAZHJzL2Rvd25yZXYueG1sUEsFBgAAAAAEAAQA8wAAABsG&#10;AAAAAA==&#10;" filled="f" strokecolor="#7030a0" strokeweight="2pt">
                <v:stroke miterlimit="4" joinstyle="miter"/>
                <v:textbox inset="3pt,3pt,3pt,3pt"/>
              </v:roundrect>
            </w:pict>
          </mc:Fallback>
        </mc:AlternateContent>
      </w:r>
      <w:r w:rsidRPr="00924756">
        <w:rPr>
          <w:noProof/>
        </w:rPr>
        <w:drawing>
          <wp:inline distT="0" distB="0" distL="0" distR="0" wp14:anchorId="498FDB3B" wp14:editId="56CD0209">
            <wp:extent cx="6767830" cy="3111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67830" cy="3111500"/>
                    </a:xfrm>
                    <a:prstGeom prst="rect">
                      <a:avLst/>
                    </a:prstGeom>
                  </pic:spPr>
                </pic:pic>
              </a:graphicData>
            </a:graphic>
          </wp:inline>
        </w:drawing>
      </w:r>
    </w:p>
    <w:p w14:paraId="1EEEF8CF" w14:textId="77777777" w:rsidR="00924756" w:rsidRPr="000E640A" w:rsidRDefault="00924756" w:rsidP="000E640A"/>
    <w:p w14:paraId="16D8AA33" w14:textId="5454535D" w:rsidR="000E640A" w:rsidRDefault="00CF5A80" w:rsidP="000E640A">
      <w:pPr>
        <w:pStyle w:val="Ttulo3"/>
      </w:pPr>
      <w:bookmarkStart w:id="7" w:name="_Toc68907331"/>
      <w:r>
        <w:t>Página de Inicio</w:t>
      </w:r>
      <w:bookmarkEnd w:id="7"/>
    </w:p>
    <w:p w14:paraId="408B1083" w14:textId="77777777" w:rsidR="00F47AAB" w:rsidRPr="00F47AAB" w:rsidRDefault="00F47AAB" w:rsidP="00F47AAB"/>
    <w:p w14:paraId="099DF112" w14:textId="61DECD9D" w:rsidR="00F47AAB" w:rsidRDefault="00F47AAB" w:rsidP="00F47AAB">
      <w:r>
        <w:t>En la sección de</w:t>
      </w:r>
      <w:r w:rsidR="00CF5A80">
        <w:t>l</w:t>
      </w:r>
      <w:r>
        <w:t xml:space="preserve"> inicio</w:t>
      </w:r>
      <w:r w:rsidR="00CF5A80">
        <w:t>,</w:t>
      </w:r>
      <w:r>
        <w:t xml:space="preserve"> el </w:t>
      </w:r>
      <w:r w:rsidR="00CF5A80">
        <w:t>usuario</w:t>
      </w:r>
      <w:r>
        <w:t xml:space="preserve"> podrá encontrar información relacionada con el observatorio TIC, como: información introductoria del portal web, sus objetivos, el modelo de medición, graficas generales del modelo de medición, los recursos del portal e información de contacto.</w:t>
      </w:r>
    </w:p>
    <w:p w14:paraId="3E651C2A" w14:textId="47F653A5" w:rsidR="00F47AAB" w:rsidRDefault="00F47AAB" w:rsidP="00F47AAB"/>
    <w:p w14:paraId="4FF3B95B" w14:textId="003CD056" w:rsidR="00F47AAB" w:rsidRDefault="00F47AAB" w:rsidP="00F47AAB">
      <w:r>
        <w:rPr>
          <w:noProof/>
        </w:rPr>
        <mc:AlternateContent>
          <mc:Choice Requires="wps">
            <w:drawing>
              <wp:anchor distT="0" distB="0" distL="114300" distR="114300" simplePos="0" relativeHeight="251662336" behindDoc="0" locked="0" layoutInCell="1" allowOverlap="1" wp14:anchorId="37103469" wp14:editId="19FFAA81">
                <wp:simplePos x="0" y="0"/>
                <wp:positionH relativeFrom="margin">
                  <wp:align>right</wp:align>
                </wp:positionH>
                <wp:positionV relativeFrom="paragraph">
                  <wp:posOffset>1250315</wp:posOffset>
                </wp:positionV>
                <wp:extent cx="2278380" cy="47625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278380" cy="4762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171BA42" w14:textId="7598F864" w:rsidR="001C7AD9" w:rsidRPr="00F47AAB" w:rsidRDefault="001C7AD9">
                            <w:pPr>
                              <w:rPr>
                                <w:lang w:val="es-MX"/>
                              </w:rPr>
                            </w:pPr>
                            <w:r>
                              <w:rPr>
                                <w:lang w:val="es-MX"/>
                              </w:rPr>
                              <w:t>Información introductoria del portal web</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03469" id="_x0000_t202" coordsize="21600,21600" o:spt="202" path="m,l,21600r21600,l21600,xe">
                <v:stroke joinstyle="miter"/>
                <v:path gradientshapeok="t" o:connecttype="rect"/>
              </v:shapetype>
              <v:shape id="Cuadro de texto 8" o:spid="_x0000_s1026" type="#_x0000_t202" style="position:absolute;left:0;text-align:left;margin-left:128.2pt;margin-top:98.45pt;width:179.4pt;height:3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c7jQIAAIAFAAAOAAAAZHJzL2Uyb0RvYy54bWysVEtv2zAMvg/YfxB0X+2kaxsYdYosRYcB&#10;RVssHXpWZCkxIImapNTOfv1IOS90u3SYDzIpvsmPur7prWGvKsQWXM1HZyVnykloWreq+Y/nu08T&#10;zmISrhEGnKr5VkV+M/344brzlRrDGkyjAkMnLladr/k6JV8VRZRrZUU8A68cCjUEKxKyYVU0QXTo&#10;3ZpiXJaXRQeh8QGkihFvbwchn2b/WiuZHrWOKjFTc8wt5TPkc0lnMb0W1SoIv27lLg3xD1lY0ToM&#10;enB1K5Jgm9D+4cq2MkAEnc4k2AK0bqXKNWA1o/JNNYu18CrXgs2J/tCm+P/cyofXp8DapuY4KCcs&#10;jmi+EU0A1iiWVJ+ATahJnY8V6i48aqf+C/Q47P19xEuqvdfB0h+rYijHdm8PLUZPTOLleHw1OZ+g&#10;SKLs89Xl+CLPoDha+xDTVwWWEVHzgCPMnRWv9zFhJqi6V6FgDu5aY/IYjWMdpjW+Ksm/QDRpIwbj&#10;Ey3bJkScaS3GL+mjMtCpceROZcwMkUQV/XlDUqp+qDJTaWsUKRv3XWlsXi6WLqIMq+XcBDYgDFcA&#10;M9njLMdAA1LUmPM7bXcmxyTfaT9Uto8PLh3sHW5mbsJJcUSmftlj9UQuodni5AMMCxS9vGtxPPci&#10;picRcGNGnF6B9IiHNoBjgB3F2RrCr7/dkz4CGaWcdbiBNY8/NyIozsw3hxC/KCc0yHTKhFNmecq4&#10;jZ0DLjkmgtll8nwyIgchmcwiqQPYF3wwZhQZeeEkxq+5TGHPzNMwO3xypJrNshquqhfp3i28pAA0&#10;AoLgc/8igt/hlHblAfYbK6o3cB10ydLBbJNAtxnLx97uUIZrntG4e5LoHTnls9bx4Zz+BgAA//8D&#10;AFBLAwQUAAYACAAAACEAZqN+dt0AAAAIAQAADwAAAGRycy9kb3ducmV2LnhtbEyPy07DMBBF90j8&#10;gzVI7KiToj4S4lQQCbFhAaEf4MZTJyIeB9ttw98zrGA5c0d3zql2sxvFGUMcPCnIFxkIpM6bgayC&#10;/cfz3RZETJqMHj2hgm+MsKuvrypdGn+hdzy3yQouoVhqBX1KUyll7Hp0Oi78hMTZ0QenE4/BShP0&#10;hcvdKJdZtpZOD8Qfej1h02P32Z6cgubNfL08bfZNK1Owr9KusmM+KXV7Mz8+gEg4p79j+MVndKiZ&#10;6eBPZKIYFbBI4m2xLkBwfL/asslBwXKTFyDrSv4XqH8AAAD//wMAUEsBAi0AFAAGAAgAAAAhALaD&#10;OJL+AAAA4QEAABMAAAAAAAAAAAAAAAAAAAAAAFtDb250ZW50X1R5cGVzXS54bWxQSwECLQAUAAYA&#10;CAAAACEAOP0h/9YAAACUAQAACwAAAAAAAAAAAAAAAAAvAQAAX3JlbHMvLnJlbHNQSwECLQAUAAYA&#10;CAAAACEAHw13O40CAACABQAADgAAAAAAAAAAAAAAAAAuAgAAZHJzL2Uyb0RvYy54bWxQSwECLQAU&#10;AAYACAAAACEAZqN+dt0AAAAIAQAADwAAAAAAAAAAAAAAAADnBAAAZHJzL2Rvd25yZXYueG1sUEsF&#10;BgAAAAAEAAQA8wAAAPEFAAAAAA==&#10;" filled="f" stroked="f" strokeweight="1pt">
                <v:stroke miterlimit="4"/>
                <v:textbox inset="4pt,4pt,4pt,4pt">
                  <w:txbxContent>
                    <w:p w14:paraId="6171BA42" w14:textId="7598F864" w:rsidR="001C7AD9" w:rsidRPr="00F47AAB" w:rsidRDefault="001C7AD9">
                      <w:pPr>
                        <w:rPr>
                          <w:lang w:val="es-MX"/>
                        </w:rPr>
                      </w:pPr>
                      <w:r>
                        <w:rPr>
                          <w:lang w:val="es-MX"/>
                        </w:rPr>
                        <w:t>Información introductoria del portal web</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1CA1AF90" wp14:editId="59475700">
                <wp:simplePos x="0" y="0"/>
                <wp:positionH relativeFrom="column">
                  <wp:posOffset>4004310</wp:posOffset>
                </wp:positionH>
                <wp:positionV relativeFrom="paragraph">
                  <wp:posOffset>1297940</wp:posOffset>
                </wp:positionV>
                <wp:extent cx="352425" cy="342900"/>
                <wp:effectExtent l="0" t="19050" r="47625" b="38100"/>
                <wp:wrapNone/>
                <wp:docPr id="7" name="Flecha: a la derecha 7"/>
                <wp:cNvGraphicFramePr/>
                <a:graphic xmlns:a="http://schemas.openxmlformats.org/drawingml/2006/main">
                  <a:graphicData uri="http://schemas.microsoft.com/office/word/2010/wordprocessingShape">
                    <wps:wsp>
                      <wps:cNvSpPr/>
                      <wps:spPr>
                        <a:xfrm>
                          <a:off x="0" y="0"/>
                          <a:ext cx="352425" cy="342900"/>
                        </a:xfrm>
                        <a:prstGeom prst="righ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type w14:anchorId="0377F9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7" o:spid="_x0000_s1026" type="#_x0000_t13" style="position:absolute;margin-left:315.3pt;margin-top:102.2pt;width:27.75pt;height: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G4owIAALcFAAAOAAAAZHJzL2Uyb0RvYy54bWysVEtv3CAQvlfqf0DcG+8jaVMr3miVaKtK&#10;URI1qXKexbBGwkAHdr3bX98Bex9Ne0lVHzAD8/z4Zq6ut61hG4lBO1vx8dmIM2mFq7VdVfz78+LD&#10;JWchgq3BOCsrvpOBX8/ev7vqfCknrnGmlsjIiQ1l5yvexOjLogiikS2EM+elpUvlsIVIIq6KGqEj&#10;760pJqPRx6JzWHt0QoZAp7f9JZ9l/0pJER+UCjIyU3HKLeYV87pMazG7gnKF4BsthjTgH7JoQVsK&#10;enB1CxHYGvUfrlot0AWn4plwbeGU0kLmGqia8ehVNU8NeJlrIXCCP8AU/p9bcb95RKbrin/izEJL&#10;T7QwUjRQMmAGGL1OktinhFTnQ0kGT/4RBynQNpW9VdimPxXEthnd3QFduY1M0OH0YnI+ueBM0NX0&#10;fPJ5lNEvjsYeQ/wiXcvSpuKoV02cI7ouIwubuxApLBnsFVNE6xbamPyMxrKu4pOLc/LMBBCblIGY&#10;jYMzuk6KySTganljkG0gkSJ/qTpy/JtainILoen18lVPl1ZH4qzRbcUpFH2DtbHJu8ys63Mlj35a&#10;J98Juh6svIs7I5Oysd+kIvgzZjk3MSTXc5SaiGrZM5UyzAZJUVExb7QdTI5JvtG+r4yMcnxn48He&#10;Um9nEE6KS9ulq3dEL3R93wUvFppQvYMQHwGp0cY8DY/4QIsyjl7PDTvOGoc//3ae9In/dMtZR41b&#10;8fBjDSg5M18tdcb0cpzeP54KeCosTwW7bm8c0YASoezydnCA0WSRfCl07QvNmXmKTDJYQfErLiLu&#10;hZvYPxhNKiHn86xGHe4h3tknL1KAhFri1PP2BdAPJI/UHfdu3+hQvmJ5r5ssg5+vI3E9t8AR24Fa&#10;NB0ygYdJlsbPqZy1jvN29gsAAP//AwBQSwMEFAAGAAgAAAAhAOeM18jfAAAACwEAAA8AAABkcnMv&#10;ZG93bnJldi54bWxMj8FOwzAMhu9IvENkJG4s2VayUppOgMSuaCsSHNMmtIXGiZpsK2+POcHR9qf/&#10;/1xuZzeyk53i4FHBciGAWWy9GbBT8Fo/3+TAYtJo9OjRKvi2EbbV5UWpC+PPuLenQ+oYhWAstII+&#10;pVBwHtveOh0XPlik24efnE40Th03kz5TuBv5SgjJnR6QGnod7FNv26/D0VHv4+4u1W+7z9DUm/CS&#10;bcz6XSalrq/mh3tgyc7pD4ZffVKHipwaf0QT2ahAroUkVMFKZBkwImQul8Aa2tzmGfCq5P9/qH4A&#10;AAD//wMAUEsBAi0AFAAGAAgAAAAhALaDOJL+AAAA4QEAABMAAAAAAAAAAAAAAAAAAAAAAFtDb250&#10;ZW50X1R5cGVzXS54bWxQSwECLQAUAAYACAAAACEAOP0h/9YAAACUAQAACwAAAAAAAAAAAAAAAAAv&#10;AQAAX3JlbHMvLnJlbHNQSwECLQAUAAYACAAAACEAEg8RuKMCAAC3BQAADgAAAAAAAAAAAAAAAAAu&#10;AgAAZHJzL2Uyb0RvYy54bWxQSwECLQAUAAYACAAAACEA54zXyN8AAAALAQAADwAAAAAAAAAAAAAA&#10;AAD9BAAAZHJzL2Rvd25yZXYueG1sUEsFBgAAAAAEAAQA8wAAAAkGAAAAAA==&#10;" adj="11092" filled="f" strokeweight="2pt">
                <v:stroke miterlimit="4"/>
                <v:textbox style="mso-fit-shape-to-text:t" inset="3pt,3pt,3pt,3pt"/>
              </v:shape>
            </w:pict>
          </mc:Fallback>
        </mc:AlternateContent>
      </w:r>
      <w:r>
        <w:rPr>
          <w:noProof/>
        </w:rPr>
        <w:drawing>
          <wp:inline distT="0" distB="0" distL="0" distR="0" wp14:anchorId="7E7ADAFD" wp14:editId="2A2D8CAF">
            <wp:extent cx="3714750" cy="27501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14750" cy="2750185"/>
                    </a:xfrm>
                    <a:prstGeom prst="rect">
                      <a:avLst/>
                    </a:prstGeom>
                  </pic:spPr>
                </pic:pic>
              </a:graphicData>
            </a:graphic>
          </wp:inline>
        </w:drawing>
      </w:r>
    </w:p>
    <w:p w14:paraId="381132EF" w14:textId="296AEFFB" w:rsidR="00F47AAB" w:rsidRDefault="00F47AAB" w:rsidP="00F47AAB"/>
    <w:p w14:paraId="098E0584" w14:textId="28766143" w:rsidR="00F47AAB" w:rsidRDefault="00F47AAB" w:rsidP="00F47AAB"/>
    <w:p w14:paraId="607E05AE" w14:textId="31ED5D2A" w:rsidR="00F47AAB" w:rsidRDefault="00F47AAB" w:rsidP="00F47AAB">
      <w:pPr>
        <w:jc w:val="right"/>
      </w:pPr>
      <w:r>
        <w:rPr>
          <w:noProof/>
        </w:rPr>
        <mc:AlternateContent>
          <mc:Choice Requires="wps">
            <w:drawing>
              <wp:anchor distT="0" distB="0" distL="114300" distR="114300" simplePos="0" relativeHeight="251664384" behindDoc="0" locked="0" layoutInCell="1" allowOverlap="1" wp14:anchorId="7A1BE301" wp14:editId="40C84A58">
                <wp:simplePos x="0" y="0"/>
                <wp:positionH relativeFrom="column">
                  <wp:posOffset>327660</wp:posOffset>
                </wp:positionH>
                <wp:positionV relativeFrom="paragraph">
                  <wp:posOffset>424815</wp:posOffset>
                </wp:positionV>
                <wp:extent cx="1657350" cy="91440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657350" cy="914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D3ECBD3" w14:textId="609F03A2" w:rsidR="001C7AD9" w:rsidRPr="00F47AAB" w:rsidRDefault="001C7AD9" w:rsidP="00F47AAB">
                            <w:pPr>
                              <w:jc w:val="center"/>
                              <w:rPr>
                                <w:lang w:val="es-MX"/>
                              </w:rPr>
                            </w:pPr>
                            <w:r>
                              <w:rPr>
                                <w:lang w:val="es-MX"/>
                              </w:rPr>
                              <w:t>Objetivo del Observatorio TIC</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7A1BE301" id="Cuadro de texto 18" o:spid="_x0000_s1027" type="#_x0000_t202" style="position:absolute;left:0;text-align:left;margin-left:25.8pt;margin-top:33.45pt;width:130.5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ZokAIAAIkFAAAOAAAAZHJzL2Uyb0RvYy54bWysVMlu2zAQvRfoPxC8N/KSxRUiB66DFAWC&#10;JGhS5ExTpC2AW0k6kvv1faQsx0h7SVEdKA5nn3kzl1edVuRF+NBYU9HxyYgSYbitG7Ou6I+nm08z&#10;SkJkpmbKGlHRnQj0av7xw2XrSjGxG6tq4QmMmFC2rqKbGF1ZFIFvhGbhxDphwJTWaxZB+nVRe9bC&#10;ulbFZDQ6L1rra+ctFyHg9bpn0nm2L6Xg8V7KICJRFUVsMZ8+n6t0FvNLVq49c5uG78Ng/xCFZo2B&#10;04OpaxYZ2frmD1O64d4GK+MJt7qwUjZc5ByQzXj0JpvHDXMi54LiBHcoU/h/Zvndy4MnTY3eoVOG&#10;afRouWW1t6QWJIouWgIOytS6UEL60UE+dl9sB5XhPeAxZd9Jr9MfeRHwUfDdocgwRXhSOj+7mJ6B&#10;xcH7PD49HeUuFK/azof4VVhN0qWiHk3MtWUvtyEiEogOIsmZsTeNUrmRypAWHiYXsEk4A56kYr3y&#10;kZRuIjCnGl1ROMeX0oBRZZI5kVHTe2JlcNM6cVP2fZb5FndKJGFlvguJ8uVk00Pgfr1aKk96jGEI&#10;EMmAtOwDCklQIuZ36u5VXoN8p36f2eDfmnjQN5jNXISj5NI1dquuB8fQ6ZWtdwCAt/0kBcdvGnTp&#10;loX4wDxGZ0zTOoj3OKSy6Ibd3yjZWP/rb+9JHogGl5IWo1jR8HPLvKBEfTPA+tlolvoZjwl/TKyO&#10;CbPVS4tpRyCILl+ns3Ey4KPKJK7SW/2MzbFInkEzw+G/ojz6gVjGvoXYPVwsFlkMM+tYvDWPjicH&#10;qRMJiU/dM/NuD9c0M3d2GF1WvkFtL5uh4hbbCOxmSKdq97Xdgw3znkG5301poRzTWep1g85/AwAA&#10;//8DAFBLAwQUAAYACAAAACEA0CqrSd4AAAAJAQAADwAAAGRycy9kb3ducmV2LnhtbEyPwU7DMBBE&#10;70j8g7VI3KiTVI3akE1FkRBwbEECbtt4SaLGdojdNvw9ywmOszOaeVuuJ9urE4+h8w4hnSWg2NXe&#10;dK5BeH15uFmCCpGcod47RvjmAOvq8qKkwviz2/JpFxslJS4UhNDGOBRah7plS2HmB3biffrRUhQ5&#10;NtqMdJZy2+ssSXJtqXOy0NLA9y3Xh93RInTzw+Pm69m/Tdtx45+WC/qgd0K8vprubkFFnuJfGH7x&#10;BR0qYdr7ozNB9QiLNJckQp6vQIk/TzM57BGyNFmBrkr9/4PqBwAA//8DAFBLAQItABQABgAIAAAA&#10;IQC2gziS/gAAAOEBAAATAAAAAAAAAAAAAAAAAAAAAABbQ29udGVudF9UeXBlc10ueG1sUEsBAi0A&#10;FAAGAAgAAAAhADj9If/WAAAAlAEAAAsAAAAAAAAAAAAAAAAALwEAAF9yZWxzLy5yZWxzUEsBAi0A&#10;FAAGAAgAAAAhAGQHNmiQAgAAiQUAAA4AAAAAAAAAAAAAAAAALgIAAGRycy9lMm9Eb2MueG1sUEsB&#10;Ai0AFAAGAAgAAAAhANAqq0neAAAACQEAAA8AAAAAAAAAAAAAAAAA6gQAAGRycy9kb3ducmV2Lnht&#10;bFBLBQYAAAAABAAEAPMAAAD1BQAAAAA=&#10;" filled="f" stroked="f" strokeweight="1pt">
                <v:stroke miterlimit="4"/>
                <v:textbox style="mso-fit-shape-to-text:t" inset="4pt,4pt,4pt,4pt">
                  <w:txbxContent>
                    <w:p w14:paraId="0D3ECBD3" w14:textId="609F03A2" w:rsidR="001C7AD9" w:rsidRPr="00F47AAB" w:rsidRDefault="001C7AD9" w:rsidP="00F47AAB">
                      <w:pPr>
                        <w:jc w:val="center"/>
                        <w:rPr>
                          <w:lang w:val="es-MX"/>
                        </w:rPr>
                      </w:pPr>
                      <w:r>
                        <w:rPr>
                          <w:lang w:val="es-MX"/>
                        </w:rPr>
                        <w:t>Objetivo del Observatorio TIC</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75B0F52" wp14:editId="3FFB8936">
                <wp:simplePos x="0" y="0"/>
                <wp:positionH relativeFrom="column">
                  <wp:posOffset>2061210</wp:posOffset>
                </wp:positionH>
                <wp:positionV relativeFrom="paragraph">
                  <wp:posOffset>491490</wp:posOffset>
                </wp:positionV>
                <wp:extent cx="466725" cy="342900"/>
                <wp:effectExtent l="19050" t="19050" r="28575" b="38100"/>
                <wp:wrapNone/>
                <wp:docPr id="17" name="Flecha: hacia la izquierda 17"/>
                <wp:cNvGraphicFramePr/>
                <a:graphic xmlns:a="http://schemas.openxmlformats.org/drawingml/2006/main">
                  <a:graphicData uri="http://schemas.microsoft.com/office/word/2010/wordprocessingShape">
                    <wps:wsp>
                      <wps:cNvSpPr/>
                      <wps:spPr>
                        <a:xfrm>
                          <a:off x="0" y="0"/>
                          <a:ext cx="466725" cy="342900"/>
                        </a:xfrm>
                        <a:prstGeom prst="lef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7AEA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17" o:spid="_x0000_s1026" type="#_x0000_t66" style="position:absolute;margin-left:162.3pt;margin-top:38.7pt;width:36.7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07NpwIAAL4FAAAOAAAAZHJzL2Uyb0RvYy54bWysVEtv2zAMvg/YfxB0X52kzwV1iqBFhgFF&#10;G6wdemZkKRYgSyqlxEl//SjZeazbpcNyUESLz48feX2zaQxbSwza2ZIPTwacSStcpe2y5D+fZ1+u&#10;OAsRbAXGWVnyrQz8ZvL503Xrx3LkamcqiYyc2DBufcnrGP24KIKoZQPhxHlp6VE5bCCSiMuiQmjJ&#10;e2OK0WBwUbQOK49OyBDo6133yCfZv1JSxEelgozMlJxyi/nEfC7SWUyuYbxE8LUWfRrwD1k0oC0F&#10;3bu6gwhshfoPV40W6IJT8US4pnBKaSFzDVTNcPCumqcavMy1EDjB72EK/8+teFjPkemKenfJmYWG&#10;ejQzUtQwZjUIDcwA02+vKy2xAkZKhFjrw5gMn/wceynQNZW/UdikfyqMbTLK2z3KchOZoI9nFxeX&#10;o3POBD2dno2+DnIXioOxxxC/SdewdCm5kSpOEV2bAYb1fYgUlfR3eimgdTNtTO6msawt+ej8jBwz&#10;AUQqZSBm4+CMrpJiMgm4XNwaZGtI3Mi/VBw5/k0tRbmDUHd6+aljTaMjUdfohko6tjY2eZeZfF2u&#10;5NGfVsl3Qq7DKt/i1sikbOwPqagLGbKcm+iT66hKs0S17AhLGWaDpKiomA/a9iaHJD9o31VGRjm+&#10;s3Fvb2nEM4RHxaXrwlVbYhm6bvyCFzNNqN5DiHNAmrchTzskPtKhjKPuuf7GWe3w7W/fkz6NAb1y&#10;1tL8ljy8rgAlZ+a7pQE5vRqm/sdjAY+FxbFgV82tIxpQIpRdvvYOMJoski+FrnmhdTNNkUkGKyh+&#10;yUXEnXAbu4bRwhJyOs1qNOge4r198iIFSKglTj1vXgB9z/FIw/HgdvMO43cs73STpXXTVXRK5xE4&#10;YNtTi5ZEJnC/0NIWOpaz1mHtTn4BAAD//wMAUEsDBBQABgAIAAAAIQD/w4fZ4AAAAAoBAAAPAAAA&#10;ZHJzL2Rvd25yZXYueG1sTI/LTsMwEEX3SPyDNZXYUSdN1EcapwKkigWrtpHYOvEQR43tELut+XuG&#10;FV2O7tG9Z8pdNAO74uR7ZwWk8wQY2tap3nYC6tP+eQ3MB2mVHJxFAT/oYVc9PpSyUO5mD3g9ho5R&#10;ifWFFKBDGAvOfavRSD93I1rKvtxkZKBz6ria5I3KzcAXSbLkRvaWFrQc8U1jez5ejICPTV2/G71v&#10;v8+niI3+PBj+GoV4msWXLbCAMfzD8KdP6lCRU+MuVnk2CMgW+ZJQAatVDoyAbLNOgTVEZmkOvCr5&#10;/QvVLwAAAP//AwBQSwECLQAUAAYACAAAACEAtoM4kv4AAADhAQAAEwAAAAAAAAAAAAAAAAAAAAAA&#10;W0NvbnRlbnRfVHlwZXNdLnhtbFBLAQItABQABgAIAAAAIQA4/SH/1gAAAJQBAAALAAAAAAAAAAAA&#10;AAAAAC8BAABfcmVscy8ucmVsc1BLAQItABQABgAIAAAAIQC9407NpwIAAL4FAAAOAAAAAAAAAAAA&#10;AAAAAC4CAABkcnMvZTJvRG9jLnhtbFBLAQItABQABgAIAAAAIQD/w4fZ4AAAAAoBAAAPAAAAAAAA&#10;AAAAAAAAAAEFAABkcnMvZG93bnJldi54bWxQSwUGAAAAAAQABADzAAAADgYAAAAA&#10;" adj="7935" filled="f" strokeweight="2pt">
                <v:stroke miterlimit="4"/>
                <v:textbox inset="3pt,3pt,3pt,3pt"/>
              </v:shape>
            </w:pict>
          </mc:Fallback>
        </mc:AlternateContent>
      </w:r>
      <w:r>
        <w:rPr>
          <w:noProof/>
        </w:rPr>
        <w:drawing>
          <wp:inline distT="0" distB="0" distL="0" distR="0" wp14:anchorId="0D22F69B" wp14:editId="584039AF">
            <wp:extent cx="4167505" cy="1096010"/>
            <wp:effectExtent l="0" t="0" r="444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67505" cy="1096010"/>
                    </a:xfrm>
                    <a:prstGeom prst="rect">
                      <a:avLst/>
                    </a:prstGeom>
                  </pic:spPr>
                </pic:pic>
              </a:graphicData>
            </a:graphic>
          </wp:inline>
        </w:drawing>
      </w:r>
    </w:p>
    <w:p w14:paraId="47BBC21E" w14:textId="0912D716" w:rsidR="00F47AAB" w:rsidRDefault="00F47AAB" w:rsidP="00F47AAB"/>
    <w:p w14:paraId="32D226D5" w14:textId="432889ED" w:rsidR="00F47AAB" w:rsidRDefault="00F47AAB" w:rsidP="00F47AAB"/>
    <w:p w14:paraId="05402D0E" w14:textId="0A0D3167" w:rsidR="00F47AAB" w:rsidRDefault="00F47AAB" w:rsidP="00F47AAB"/>
    <w:p w14:paraId="372D028D" w14:textId="13354CBC" w:rsidR="00F47AAB" w:rsidRDefault="00F47AAB" w:rsidP="00F47AAB">
      <w:r>
        <w:rPr>
          <w:noProof/>
        </w:rPr>
        <w:lastRenderedPageBreak/>
        <w:drawing>
          <wp:inline distT="0" distB="0" distL="0" distR="0" wp14:anchorId="1C07E07A" wp14:editId="51A3C7D0">
            <wp:extent cx="6767830" cy="30549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67830" cy="3054985"/>
                    </a:xfrm>
                    <a:prstGeom prst="rect">
                      <a:avLst/>
                    </a:prstGeom>
                  </pic:spPr>
                </pic:pic>
              </a:graphicData>
            </a:graphic>
          </wp:inline>
        </w:drawing>
      </w:r>
    </w:p>
    <w:p w14:paraId="7ECD776C" w14:textId="77777777" w:rsidR="00F47AAB" w:rsidRDefault="00F47AAB" w:rsidP="00F47AAB"/>
    <w:p w14:paraId="0C90F774" w14:textId="27E5CABD" w:rsidR="00F47AAB" w:rsidRDefault="00F47AAB" w:rsidP="00F47AAB">
      <w:r>
        <w:rPr>
          <w:noProof/>
        </w:rPr>
        <mc:AlternateContent>
          <mc:Choice Requires="wps">
            <w:drawing>
              <wp:anchor distT="0" distB="0" distL="114300" distR="114300" simplePos="0" relativeHeight="251665408" behindDoc="0" locked="0" layoutInCell="1" allowOverlap="1" wp14:anchorId="359F75A0" wp14:editId="6119938A">
                <wp:simplePos x="0" y="0"/>
                <wp:positionH relativeFrom="column">
                  <wp:posOffset>3270885</wp:posOffset>
                </wp:positionH>
                <wp:positionV relativeFrom="paragraph">
                  <wp:posOffset>6350</wp:posOffset>
                </wp:positionV>
                <wp:extent cx="333375" cy="552450"/>
                <wp:effectExtent l="19050" t="0" r="28575" b="38100"/>
                <wp:wrapNone/>
                <wp:docPr id="20" name="Flecha: hacia abajo 20"/>
                <wp:cNvGraphicFramePr/>
                <a:graphic xmlns:a="http://schemas.openxmlformats.org/drawingml/2006/main">
                  <a:graphicData uri="http://schemas.microsoft.com/office/word/2010/wordprocessingShape">
                    <wps:wsp>
                      <wps:cNvSpPr/>
                      <wps:spPr>
                        <a:xfrm>
                          <a:off x="0" y="0"/>
                          <a:ext cx="333375" cy="552450"/>
                        </a:xfrm>
                        <a:prstGeom prst="down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C55B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0" o:spid="_x0000_s1026" type="#_x0000_t67" style="position:absolute;margin-left:257.55pt;margin-top:.5pt;width:26.2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Q9owIAALcFAAAOAAAAZHJzL2Uyb0RvYy54bWysVEtvGyEQvlfqf0Dcm7WduI1WWUdWIleV&#10;oiRqUuU8ZsFLxTIUsNfur+/Arh9Ne0nVPbAMzPPjm7m63raGbaQPGm3Fx2cjzqQVWGu7qvi358WH&#10;S85CBFuDQSsrvpOBX8/ev7vqXCkn2KCppWfkxIaycxVvYnRlUQTRyBbCGTpp6VKhbyGS6FdF7aEj&#10;760pJqPRx6JDXzuPQoZAp7f9JZ9l/0pJER+UCjIyU3HKLebV53WZ1mJ2BeXKg2u0GNKAf8iiBW0p&#10;6MHVLURga6//cNVq4TGgimcC2wKV0kLmGqia8ehVNU8NOJlrIXCCO8AU/p9bcb959EzXFZ8QPBZa&#10;eqOFkaKBkjUgNDBYwndkdEtQdS6UZPHkHv0gBdqmurfKt+lPFbFthnd3gFduIxN0eE7fpylngq6m&#10;08nFNPssjsbOh/hZYsvSpuI1dnbuPXYZWdjchUhRSX+vlwJaXGhj8jMayzqqY3oxolIEEJuUgZiN&#10;AxpdJ8VkEvxqeWM820AiRf5SceT4N7UU5RZC0+vlq54urY7EWaPbilMo+gZrY5N3mVnX50oe3Xmd&#10;fCfkeqzyLu6MTMrGfpWK4M+Q5dzEkFzPUWoiqmXPVMowGyRFRcW80XYwOSb5Rvu+MjLK8dHGg72l&#10;3s4gnBSXtkusd0Qvj33fBScWmlC9gxAfwVOjjXkaHvGBFmWQXg+HHWcN+p9/O0/6xH+65ayjxq14&#10;+LEGLzkzXyx1xvnlOL1/PBX8qbA8Fey6vUGiASVC2eXt4MBHk0XypTy2LzRn5ikyyWAFxa+4iH4v&#10;3MT+wWhSCTmfZzXqcAfxzj45kQIk1BKnnrcv4N3A8UjNcY/7RofyFct73WRpcb6OqHRugSO2A7Vo&#10;OmQCD5MsjZ9TOWsd5+3sFwAAAP//AwBQSwMEFAAGAAgAAAAhAKbNQEXaAAAACAEAAA8AAABkcnMv&#10;ZG93bnJldi54bWxMj0FPhDAQhe8m/odmTLy5BQ0sQcrGNDHZq6sXb106W4h0Smhh8d87nvQ4+V7e&#10;fK85bH4UK85xCKQg32UgkLpgB3IKPt5fHyoQMRmyZgyECr4xwqG9vWlMbcOV3nA9JSe4hGJtFPQp&#10;TbWUsevRm7gLExKzS5i9SXzOTtrZXLncj/Ixy0rpzUD8oTcT6h67r9PiFSzDZT/oozOfWo9HXDfK&#10;tXtS6v5ue3kGkXBLf2H41Wd1aNnpHBayUYwKirzIOcqAJzEvyn0J4qygqjKQbSP/D2h/AAAA//8D&#10;AFBLAQItABQABgAIAAAAIQC2gziS/gAAAOEBAAATAAAAAAAAAAAAAAAAAAAAAABbQ29udGVudF9U&#10;eXBlc10ueG1sUEsBAi0AFAAGAAgAAAAhADj9If/WAAAAlAEAAAsAAAAAAAAAAAAAAAAALwEAAF9y&#10;ZWxzLy5yZWxzUEsBAi0AFAAGAAgAAAAhAN2pBD2jAgAAtwUAAA4AAAAAAAAAAAAAAAAALgIAAGRy&#10;cy9lMm9Eb2MueG1sUEsBAi0AFAAGAAgAAAAhAKbNQEXaAAAACAEAAA8AAAAAAAAAAAAAAAAA/QQA&#10;AGRycy9kb3ducmV2LnhtbFBLBQYAAAAABAAEAPMAAAAEBgAAAAA=&#10;" adj="15083" filled="f" strokeweight="2pt">
                <v:stroke miterlimit="4"/>
                <v:textbox inset="3pt,3pt,3pt,3pt"/>
              </v:shape>
            </w:pict>
          </mc:Fallback>
        </mc:AlternateContent>
      </w:r>
    </w:p>
    <w:p w14:paraId="1A1AC68A" w14:textId="251A1C91" w:rsidR="00F47AAB" w:rsidRDefault="00F47AAB" w:rsidP="00F47AAB"/>
    <w:p w14:paraId="75C6BF76" w14:textId="64AC1B6F" w:rsidR="00F47AAB" w:rsidRDefault="00F47AAB" w:rsidP="00F47AAB"/>
    <w:p w14:paraId="39A55E0C" w14:textId="1815BB58" w:rsidR="00F47AAB" w:rsidRDefault="00F47AAB" w:rsidP="00F47AAB"/>
    <w:p w14:paraId="14C0CF4D" w14:textId="3EF0F681" w:rsidR="00F47AAB" w:rsidRDefault="00F47AAB" w:rsidP="00F47AAB">
      <w:r>
        <w:rPr>
          <w:noProof/>
        </w:rPr>
        <mc:AlternateContent>
          <mc:Choice Requires="wps">
            <w:drawing>
              <wp:anchor distT="0" distB="0" distL="114300" distR="114300" simplePos="0" relativeHeight="251666432" behindDoc="0" locked="0" layoutInCell="1" allowOverlap="1" wp14:anchorId="3D2D8EF3" wp14:editId="57CC3DED">
                <wp:simplePos x="0" y="0"/>
                <wp:positionH relativeFrom="column">
                  <wp:posOffset>1975485</wp:posOffset>
                </wp:positionH>
                <wp:positionV relativeFrom="paragraph">
                  <wp:posOffset>19685</wp:posOffset>
                </wp:positionV>
                <wp:extent cx="914400" cy="91440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94B0132" w14:textId="02DABC2F" w:rsidR="001C7AD9" w:rsidRPr="00F47AAB" w:rsidRDefault="001C7AD9">
                            <w:pPr>
                              <w:rPr>
                                <w:lang w:val="es-MX"/>
                              </w:rPr>
                            </w:pPr>
                            <w:r>
                              <w:rPr>
                                <w:lang w:val="es-MX"/>
                              </w:rPr>
                              <w:t>Modelo de medición del Observatorio TIC</w:t>
                            </w:r>
                          </w:p>
                        </w:txbxContent>
                      </wps:txbx>
                      <wps:bodyPr rot="0" spcFirstLastPara="1" vertOverflow="overflow" horzOverflow="overflow" vert="horz" wrap="non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3D2D8EF3" id="Cuadro de texto 21" o:spid="_x0000_s1028" type="#_x0000_t202" style="position:absolute;left:0;text-align:left;margin-left:155.55pt;margin-top:1.55pt;width:1in;height:1in;z-index:2516664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LaiAIAAIYFAAAOAAAAZHJzL2Uyb0RvYy54bWysVFtv0zAUfkfiP1h+p2m7ASNaOpVORUjT&#10;NrGhPbuO3UbyTba7pPx6PjtJVw1ehsiDc47P/Zzv+PKq04o8Cx8aayo6m0wpEYbbujHbiv58XH+4&#10;oCREZmqmrBEVPYhArxbv3122rhRzu7OqFp7AiQll6yq6i9GVRRH4TmgWJtYJA6G0XrMI1m+L2rMW&#10;3rUq5tPpp6K1vnbechECbq97IV1k/1IKHu+kDCISVVHkFvPp87lJZ7G4ZOXWM7dr+JAG+4csNGsM&#10;gh5dXbPIyN43f7jSDfc2WBkn3OrCStlwkWtANbPpq2oedsyJXAuaE9yxTeH/ueW3z/eeNHVF5zNK&#10;DNOY0WrPam9JLUgUXbQEErSpdaGE9oODfuy+2g7jHu8DLlP1nfQ6/VEXgRwNPxybDFeE4/LL7Px8&#10;CgmHaKDhvXgxdj7Eb8JqkoiKeswwt5Y934TYq44qKZax60apPEdlSIus5p+zfwY4ScV64xMt3URA&#10;TjW6okgEX6oC8ZVJ7kQGTR+JlcGd1Umaiu+LzFQ8KJGUlfkhJLqXa00XgfvtZqU86SGGHUClI9By&#10;DBgkRYmc32g7mLwk+Ub7vrIxvjXxaG+wmrkJJ8UlMnabrsfGOOiNrQ+Yv7f9IgXH1w2mdMNCvGce&#10;mwMQ4TWIdzikspiGHShKdtb/+tt90gegIaWkxSZWNOdD1HcDoH+cXqRpxlPGnzKbU8bs9cpi1ZEG&#10;csvk2cUsOfBRZRak9FY/4dlYprjgmeGIXlEe/cisYj9APDxcLJdZDQvrWLwxD46nAGkOCYeP3RPz&#10;bgBrWphbO+4tK19httfNQHHLfQRyM6BTr/vODlDDsmdIDg9Tek1O+az18nwufgMAAP//AwBQSwME&#10;FAAGAAgAAAAhAI72wv3dAAAACQEAAA8AAABkcnMvZG93bnJldi54bWxMj8FOwzAQRO9I/IO1SNyo&#10;Y2ihCXEqhMQBiQtpL9zceOukxOsodtPw92xPcJvVPM3OlJvZ92LCMXaBNKhFBgKpCbYjp2G3fbtb&#10;g4jJkDV9INTwgxE21fVVaQobzvSJU52c4BCKhdHQpjQUUsamRW/iIgxI7B3C6E3ic3TSjubM4b6X&#10;91n2KL3piD+0ZsDXFpvv+uQ1bHs35cf11+Fjl9fHvO7y98ElrW9v5pdnEAnn9AfDpT5Xh4o77cOJ&#10;bBS9hgelFKMXAYL95WrFYs/g8kmBrEr5f0H1CwAA//8DAFBLAQItABQABgAIAAAAIQC2gziS/gAA&#10;AOEBAAATAAAAAAAAAAAAAAAAAAAAAABbQ29udGVudF9UeXBlc10ueG1sUEsBAi0AFAAGAAgAAAAh&#10;ADj9If/WAAAAlAEAAAsAAAAAAAAAAAAAAAAALwEAAF9yZWxzLy5yZWxzUEsBAi0AFAAGAAgAAAAh&#10;ANPootqIAgAAhgUAAA4AAAAAAAAAAAAAAAAALgIAAGRycy9lMm9Eb2MueG1sUEsBAi0AFAAGAAgA&#10;AAAhAI72wv3dAAAACQEAAA8AAAAAAAAAAAAAAAAA4gQAAGRycy9kb3ducmV2LnhtbFBLBQYAAAAA&#10;BAAEAPMAAADsBQAAAAA=&#10;" filled="f" stroked="f" strokeweight="1pt">
                <v:stroke miterlimit="4"/>
                <v:textbox style="mso-fit-shape-to-text:t" inset="4pt,4pt,4pt,4pt">
                  <w:txbxContent>
                    <w:p w14:paraId="694B0132" w14:textId="02DABC2F" w:rsidR="001C7AD9" w:rsidRPr="00F47AAB" w:rsidRDefault="001C7AD9">
                      <w:pPr>
                        <w:rPr>
                          <w:lang w:val="es-MX"/>
                        </w:rPr>
                      </w:pPr>
                      <w:r>
                        <w:rPr>
                          <w:lang w:val="es-MX"/>
                        </w:rPr>
                        <w:t>Modelo de medición del Observatorio TIC</w:t>
                      </w:r>
                    </w:p>
                  </w:txbxContent>
                </v:textbox>
              </v:shape>
            </w:pict>
          </mc:Fallback>
        </mc:AlternateContent>
      </w:r>
    </w:p>
    <w:p w14:paraId="221892FA" w14:textId="23CB3F50" w:rsidR="00F47AAB" w:rsidRDefault="00F47AAB" w:rsidP="00F47AAB"/>
    <w:p w14:paraId="4748A645" w14:textId="356CC3C5" w:rsidR="00F47AAB" w:rsidRDefault="00C836DB" w:rsidP="00F47AAB">
      <w:r>
        <w:rPr>
          <w:noProof/>
        </w:rPr>
        <mc:AlternateContent>
          <mc:Choice Requires="wps">
            <w:drawing>
              <wp:anchor distT="0" distB="0" distL="114300" distR="114300" simplePos="0" relativeHeight="251668480" behindDoc="0" locked="0" layoutInCell="1" allowOverlap="1" wp14:anchorId="02BD2111" wp14:editId="0B7533E2">
                <wp:simplePos x="0" y="0"/>
                <wp:positionH relativeFrom="margin">
                  <wp:align>right</wp:align>
                </wp:positionH>
                <wp:positionV relativeFrom="paragraph">
                  <wp:posOffset>716915</wp:posOffset>
                </wp:positionV>
                <wp:extent cx="2710815" cy="91440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2710815" cy="914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3366FC6" w14:textId="61BC65A3" w:rsidR="001C7AD9" w:rsidRPr="00C836DB" w:rsidRDefault="001C7AD9">
                            <w:pPr>
                              <w:rPr>
                                <w:lang w:val="es-MX"/>
                              </w:rPr>
                            </w:pPr>
                            <w:r>
                              <w:rPr>
                                <w:lang w:val="es-MX"/>
                              </w:rPr>
                              <w:t>Graficas generales obtenidas del modelo de medición de uso de TIC en la Universidad</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02BD2111" id="Cuadro de texto 24" o:spid="_x0000_s1029" type="#_x0000_t202" style="position:absolute;left:0;text-align:left;margin-left:162.25pt;margin-top:56.45pt;width:213.45pt;height:1in;z-index:2516684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vDlAIAAIkFAAAOAAAAZHJzL2Uyb0RvYy54bWysVFtP2zAUfp+0/2D5fSQpMLqKFHVFTJPQ&#10;QIOJZ9ex20i+zXZJul+/z05TKrYXpuXB8fG5n/Odc3nVa0WehQ+tNTWtTkpKhOG2ac26pj8ebz5M&#10;KQmRmYYpa0RNdyLQq/n7d5edm4mJ3VjVCE9gxIRZ52q6idHNiiLwjdAsnFgnDJjSes0iSL8uGs86&#10;WNeqmJTlx6KzvnHechECXq8HJp1n+1IKHu+kDCISVVPEFvPp87lKZzG/ZLO1Z27T8n0Y7B+i0Kw1&#10;cHowdc0iI1vf/mFKt9zbYGU84VYXVsqWi5wDsqnKV9k8bJgTORcUJ7hDmcL/M8u/Pd970jY1nZxR&#10;YphGj5Zb1nhLGkGi6KMl4KBMnQszSD84yMf+s+3R7vE94DFl30uv0x95EfBR8N2hyDBFOB4nF1U5&#10;rc4p4eB9qs7OytyF4kXb+RC/CKtJutTUo4m5tuz5NkREAtFRJDkz9qZVKjdSGdIhrMkFbBLOgCep&#10;2KB8JKXbCMypVtcUzvGlNGBUmWROZNQMntgsuNMmcVP2Q5b5FndKJGFlvguJ8uVk00Pgfr1aKk8G&#10;jGEIEMmItOwDCklQIuY36u5VXoJ8o/6Q2ejfmnjQN5jNXISj5NI19qs+g+N07PTKNjsAwNthkoLj&#10;Ny26dMtCvGceo1PRtA7iHQ6pLLph9zdKNtb/+tt7kgeiwaWkwyjWNPzcMi8oUV8NsH5eTlM/4zHh&#10;j4nVMWG2emkx7QgE0eXr6bRKBnxUmcRVequfsDkWyTNoZjj815RHPxLLOLQQu4eLxSKLYWYdi7fm&#10;wfHkIHUiIfGxf2Le7eGaZuabHUeXzV6hdpDNUHGLbQR2M6RTtYfa7sGGec+g3O+mtFCO6Sz1skHn&#10;vwEAAP//AwBQSwMEFAAGAAgAAAAhAO5ZSszcAAAACAEAAA8AAABkcnMvZG93bnJldi54bWxMj0FP&#10;wzAMhe9I/IfISNxYusKmUZpODAkBxw0k4OY1pq3WOCXJtvLv8U5we/aznr9XLkfXqwOF2Hk2MJ1k&#10;oIhrbztuDLy9Pl4tQMWEbLH3TAZ+KMKyOj8rsbD+yGs6bFKjJIRjgQbalIZC61i35DBO/EAs3pcP&#10;DpOModE24FHCXa/zLJtrhx3LhxYHemip3m32zkB3vXtafb/493EdVv55McNP/EBjLi/G+ztQicb0&#10;dwwnfEGHSpi2fs82qt6AFEmynea3oMS+yecitgbymQhdlfp/geoXAAD//wMAUEsBAi0AFAAGAAgA&#10;AAAhALaDOJL+AAAA4QEAABMAAAAAAAAAAAAAAAAAAAAAAFtDb250ZW50X1R5cGVzXS54bWxQSwEC&#10;LQAUAAYACAAAACEAOP0h/9YAAACUAQAACwAAAAAAAAAAAAAAAAAvAQAAX3JlbHMvLnJlbHNQSwEC&#10;LQAUAAYACAAAACEA3sGrw5QCAACJBQAADgAAAAAAAAAAAAAAAAAuAgAAZHJzL2Uyb0RvYy54bWxQ&#10;SwECLQAUAAYACAAAACEA7llKzNwAAAAIAQAADwAAAAAAAAAAAAAAAADuBAAAZHJzL2Rvd25yZXYu&#10;eG1sUEsFBgAAAAAEAAQA8wAAAPcFAAAAAA==&#10;" filled="f" stroked="f" strokeweight="1pt">
                <v:stroke miterlimit="4"/>
                <v:textbox style="mso-fit-shape-to-text:t" inset="4pt,4pt,4pt,4pt">
                  <w:txbxContent>
                    <w:p w14:paraId="53366FC6" w14:textId="61BC65A3" w:rsidR="001C7AD9" w:rsidRPr="00C836DB" w:rsidRDefault="001C7AD9">
                      <w:pPr>
                        <w:rPr>
                          <w:lang w:val="es-MX"/>
                        </w:rPr>
                      </w:pPr>
                      <w:r>
                        <w:rPr>
                          <w:lang w:val="es-MX"/>
                        </w:rPr>
                        <w:t>Graficas generales obtenidas del modelo de medición de uso de TIC en la Universidad</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53C30620" wp14:editId="058B0E54">
                <wp:simplePos x="0" y="0"/>
                <wp:positionH relativeFrom="column">
                  <wp:posOffset>3251835</wp:posOffset>
                </wp:positionH>
                <wp:positionV relativeFrom="paragraph">
                  <wp:posOffset>859789</wp:posOffset>
                </wp:positionV>
                <wp:extent cx="600075" cy="371475"/>
                <wp:effectExtent l="0" t="19050" r="47625" b="47625"/>
                <wp:wrapNone/>
                <wp:docPr id="23" name="Flecha: a la derecha 23"/>
                <wp:cNvGraphicFramePr/>
                <a:graphic xmlns:a="http://schemas.openxmlformats.org/drawingml/2006/main">
                  <a:graphicData uri="http://schemas.microsoft.com/office/word/2010/wordprocessingShape">
                    <wps:wsp>
                      <wps:cNvSpPr/>
                      <wps:spPr>
                        <a:xfrm>
                          <a:off x="0" y="0"/>
                          <a:ext cx="600075" cy="371475"/>
                        </a:xfrm>
                        <a:prstGeom prst="righ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42918" id="Flecha: a la derecha 23" o:spid="_x0000_s1026" type="#_x0000_t13" style="position:absolute;margin-left:256.05pt;margin-top:67.7pt;width:47.2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MogIAALkFAAAOAAAAZHJzL2Uyb0RvYy54bWysVEtv2zAMvg/YfxB0X+00fcGoUwQtMgwo&#10;umLt0DMjS7EAWdIoJU7260fJTpp1u3SYDzIp8fnxcX2z7QzbSAza2ZpPTkrOpBWu0XZV8+/Pi09X&#10;nIUItgHjrKz5TgZ+M/v44br3lTx1rTONREZGbKh6X/M2Rl8VRRCt7CCcOC8tPSqHHURicVU0CD1Z&#10;70xxWpYXRe+w8eiEDIFu74ZHPsv2lZIiflUqyMhMzSm2mE/M5zKdxewaqhWCb7UYw4B/iKIDbcnp&#10;wdQdRGBr1H+Y6rRAF5yKJ8J1hVNKC5lzoGwm5ZtsnlrwMudC4AR/gCn8P7PiYfOITDc1P51yZqGj&#10;Gi2MFC1UDJgBRuVJHKNnwqr3oSKVJ/+IIxeITIlvFXbpTymxbcZ3d8BXbiMTdHlRluXlOWeCnqaX&#10;kzOiyUrxquwxxM/SdSwRNUe9auMc0fUZW9jchzgo7AWTR+sW2hi6h8pY1lMm52cl1VoA9ZMyELNy&#10;cEY3STDJBVwtbw2yDaS2yN8YyW9iycsdhHaQy09JDKpOR+pao7uakyv6Rm1j06vMfTfESr78tElB&#10;J+gGsDIVd0YOIX+TigqQMcuxiTG4oUtpjCiXfa8SVsaSQhJUlMw7dUeV1yDfqT9ktvfvbDzoW5ru&#10;DMJRcolcumZHDYZumLzgxUITqvcQ4iMgjdqEp/URv9KhjKPquZHirHX482/3SZ4mgF4562l0ax5+&#10;rAElZ+aLpdmYXk1S/eMxg8fM8pix6+7WURtQIBRdJkcDGE1myZZC173Qppknz8SDFeS/5iLinrmN&#10;Q8FoVwk5n2cxmnEP8d4+eZEcJNxTTz1vXwD92OSRpuPB7UcdqjddPsgmTevm6+iUziPwiu3YWrQf&#10;8iiNuywtoGM+S71u3NkvAAAA//8DAFBLAwQUAAYACAAAACEAsmmeheAAAAALAQAADwAAAGRycy9k&#10;b3ducmV2LnhtbEyPwU7DMAyG70i8Q2QkbiztykpXmk4IqeoFIW3APUtCWy1xqiZby9tjTuxo/59+&#10;f652i7PsYqYweBSQrhJgBpXXA3YCPj+ahwJYiBK1tB6NgB8TYFff3lSy1H7GvbkcYseoBEMpBfQx&#10;jiXnQfXGybDyo0HKvv3kZKRx6rie5EzlzvJ1kuTcyQHpQi9H89obdTqcnYD2VCi1vBdP+2xMp7e2&#10;se3X3Ahxf7e8PAOLZon/MPzpkzrU5HT0Z9SBWQGbdJ0SSkG2eQRGRJ7kObAjbbbZFnhd8esf6l8A&#10;AAD//wMAUEsBAi0AFAAGAAgAAAAhALaDOJL+AAAA4QEAABMAAAAAAAAAAAAAAAAAAAAAAFtDb250&#10;ZW50X1R5cGVzXS54bWxQSwECLQAUAAYACAAAACEAOP0h/9YAAACUAQAACwAAAAAAAAAAAAAAAAAv&#10;AQAAX3JlbHMvLnJlbHNQSwECLQAUAAYACAAAACEAf3KXjKICAAC5BQAADgAAAAAAAAAAAAAAAAAu&#10;AgAAZHJzL2Uyb0RvYy54bWxQSwECLQAUAAYACAAAACEAsmmeheAAAAALAQAADwAAAAAAAAAAAAAA&#10;AAD8BAAAZHJzL2Rvd25yZXYueG1sUEsFBgAAAAAEAAQA8wAAAAkGAAAAAA==&#10;" adj="14914" filled="f" strokeweight="2pt">
                <v:stroke miterlimit="4"/>
                <v:textbox inset="3pt,3pt,3pt,3pt"/>
              </v:shape>
            </w:pict>
          </mc:Fallback>
        </mc:AlternateContent>
      </w:r>
      <w:r>
        <w:rPr>
          <w:noProof/>
        </w:rPr>
        <w:drawing>
          <wp:inline distT="0" distB="0" distL="0" distR="0" wp14:anchorId="014DDD52" wp14:editId="5BC0D788">
            <wp:extent cx="3267075" cy="18478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67075" cy="1847850"/>
                    </a:xfrm>
                    <a:prstGeom prst="rect">
                      <a:avLst/>
                    </a:prstGeom>
                  </pic:spPr>
                </pic:pic>
              </a:graphicData>
            </a:graphic>
          </wp:inline>
        </w:drawing>
      </w:r>
    </w:p>
    <w:p w14:paraId="289F3416" w14:textId="30851BF3" w:rsidR="000605B2" w:rsidRDefault="000605B2" w:rsidP="00F47AAB">
      <w:r>
        <w:rPr>
          <w:noProof/>
        </w:rPr>
        <w:drawing>
          <wp:inline distT="0" distB="0" distL="0" distR="0" wp14:anchorId="772D6306" wp14:editId="6FA88F0F">
            <wp:extent cx="6767830" cy="275018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67830" cy="2750185"/>
                    </a:xfrm>
                    <a:prstGeom prst="rect">
                      <a:avLst/>
                    </a:prstGeom>
                  </pic:spPr>
                </pic:pic>
              </a:graphicData>
            </a:graphic>
          </wp:inline>
        </w:drawing>
      </w:r>
    </w:p>
    <w:p w14:paraId="7D8E1510" w14:textId="760C9CA3" w:rsidR="000605B2" w:rsidRDefault="000605B2" w:rsidP="00F47AAB">
      <w:r>
        <w:rPr>
          <w:noProof/>
        </w:rPr>
        <w:lastRenderedPageBreak/>
        <w:drawing>
          <wp:inline distT="0" distB="0" distL="0" distR="0" wp14:anchorId="59BBA4DC" wp14:editId="4B490218">
            <wp:extent cx="6767830" cy="15716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67830" cy="1571625"/>
                    </a:xfrm>
                    <a:prstGeom prst="rect">
                      <a:avLst/>
                    </a:prstGeom>
                  </pic:spPr>
                </pic:pic>
              </a:graphicData>
            </a:graphic>
          </wp:inline>
        </w:drawing>
      </w:r>
    </w:p>
    <w:p w14:paraId="23CD3F31" w14:textId="78946203" w:rsidR="000605B2" w:rsidRDefault="000605B2" w:rsidP="00F47AAB">
      <w:r>
        <w:rPr>
          <w:noProof/>
        </w:rPr>
        <mc:AlternateContent>
          <mc:Choice Requires="wps">
            <w:drawing>
              <wp:anchor distT="0" distB="0" distL="114300" distR="114300" simplePos="0" relativeHeight="251669504" behindDoc="0" locked="0" layoutInCell="1" allowOverlap="1" wp14:anchorId="01EA79CF" wp14:editId="41A06DC2">
                <wp:simplePos x="0" y="0"/>
                <wp:positionH relativeFrom="column">
                  <wp:posOffset>1499235</wp:posOffset>
                </wp:positionH>
                <wp:positionV relativeFrom="paragraph">
                  <wp:posOffset>12065</wp:posOffset>
                </wp:positionV>
                <wp:extent cx="352425" cy="495300"/>
                <wp:effectExtent l="19050" t="0" r="47625" b="38100"/>
                <wp:wrapNone/>
                <wp:docPr id="27" name="Flecha: hacia abajo 27"/>
                <wp:cNvGraphicFramePr/>
                <a:graphic xmlns:a="http://schemas.openxmlformats.org/drawingml/2006/main">
                  <a:graphicData uri="http://schemas.microsoft.com/office/word/2010/wordprocessingShape">
                    <wps:wsp>
                      <wps:cNvSpPr/>
                      <wps:spPr>
                        <a:xfrm>
                          <a:off x="0" y="0"/>
                          <a:ext cx="352425" cy="495300"/>
                        </a:xfrm>
                        <a:prstGeom prst="down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7A380CBA" id="Flecha: hacia abajo 27" o:spid="_x0000_s1026" type="#_x0000_t67" style="position:absolute;margin-left:118.05pt;margin-top:.95pt;width:27.75pt;height:3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TzogIAALcFAAAOAAAAZHJzL2Uyb0RvYy54bWysVEtvEzEQviPxHyzf6ebRQIm6qaJWQUhV&#10;W7VFPU+83qyR7TG2k0349Yy9mweFSxE5ODPreX7+Zi6vtkazjfRBoS358GzAmbQCK2VXJf/2vPhw&#10;wVmIYCvQaGXJdzLwq9n7d5etm8oRNqgr6RkFsWHaupI3MbppUQTRSAPhDJ20dFmjNxBJ9aui8tBS&#10;dKOL0WDwsWjRV86jkCHQ15vuks9y/LqWIt7XdZCR6ZJTbTGfPp/LdBazS5iuPLhGib4M+IcqDChL&#10;SQ+hbiACW3v1RyijhMeAdTwTaAqsayVk7oG6GQ5edfPUgJO5FwInuANM4f+FFXebB89UVfLRJ84s&#10;GHqjhZaigSlrQChgsITvyOiWoGpdmJLHk3vwvRZITH1va2/SP3XEthne3QFeuY1M0MfxZHQ+mnAm&#10;6Or882Q8yPAXR2fnQ/wi0bAklLzC1s69xzYjC5vbECkr2e/tUkKLC6V1fkZtWUt9TM4pMBNAbKo1&#10;xOwcUKsqGSaX4FfLa+3ZBhIp8i81R4F/M0tZbiA0nV2+6uhiVCTOamWojVNvbVN0mVnX1UoR3bhK&#10;sRNyHVZZijstk7G2j7Im+DNkuTbRF9dxlIaIetkzlSrMDsmwpmbe6Nu7HIt8o3/XGTnl/Gjjwd/S&#10;bGcIT5pL4hKrHdHLYzd3wYmFIlRvIcQH8DRoQ56WR7yno9ZIr4e9xFmD/uffvid74j/dctbS4JY8&#10;/FiDl5zpr5YmY3wxTO8fTxV/qixPFbs210g0oEKouiz2AXzUWaVYtUfzQntmnjKTDlZQ/pKL6PfK&#10;dewejDaVkPN5NqMJdxBv7ZMTKUFCLXHqefsC3vUcjzQcd7gfdJi+YnlnmzyDm68jcT2PwBHbnlq0&#10;HTKB+02W1s+pnq2O+3b2CwAA//8DAFBLAwQUAAYACAAAACEAGtlTqNwAAAAIAQAADwAAAGRycy9k&#10;b3ducmV2LnhtbEyPQU7DMBBF90i9gzWV2FEnqRTqEKcKSKyBwgGceEii2OMQu03K6TErWI7e1/9v&#10;yuNqDbvg7AdHEtJdAgypdXqgTsLH+/PdAZgPirQyjlDCFT0cq81NqQrtFnrDyyl0LJaQL5SEPoSp&#10;4Ny3PVrld25CiuzTzVaFeM4d17NaYrk1PEuSnFs1UFzo1YRPPbbj6WwldF+1GJqr3dff66N5Ea/L&#10;OB4WKW+3a/0ALOAa/sLwqx/VoYpOjTuT9sxIyPZ5GqMRCGCRZyLNgTUS7oUAXpX8/wPVDwAAAP//&#10;AwBQSwECLQAUAAYACAAAACEAtoM4kv4AAADhAQAAEwAAAAAAAAAAAAAAAAAAAAAAW0NvbnRlbnRf&#10;VHlwZXNdLnhtbFBLAQItABQABgAIAAAAIQA4/SH/1gAAAJQBAAALAAAAAAAAAAAAAAAAAC8BAABf&#10;cmVscy8ucmVsc1BLAQItABQABgAIAAAAIQAemVTzogIAALcFAAAOAAAAAAAAAAAAAAAAAC4CAABk&#10;cnMvZTJvRG9jLnhtbFBLAQItABQABgAIAAAAIQAa2VOo3AAAAAgBAAAPAAAAAAAAAAAAAAAAAPwE&#10;AABkcnMvZG93bnJldi54bWxQSwUGAAAAAAQABADzAAAABQYAAAAA&#10;" adj="13915" filled="f" strokeweight="2pt">
                <v:stroke miterlimit="4"/>
                <v:textbox style="mso-fit-shape-to-text:t" inset="3pt,3pt,3pt,3pt"/>
              </v:shape>
            </w:pict>
          </mc:Fallback>
        </mc:AlternateContent>
      </w:r>
    </w:p>
    <w:p w14:paraId="4005AD5B" w14:textId="0190119E" w:rsidR="000605B2" w:rsidRDefault="000605B2" w:rsidP="00F47AAB"/>
    <w:p w14:paraId="6839632F" w14:textId="609CD81E" w:rsidR="000605B2" w:rsidRDefault="000605B2" w:rsidP="00F47AAB">
      <w:r>
        <w:rPr>
          <w:noProof/>
        </w:rPr>
        <w:drawing>
          <wp:anchor distT="0" distB="0" distL="114300" distR="114300" simplePos="0" relativeHeight="251672576" behindDoc="0" locked="0" layoutInCell="1" allowOverlap="1" wp14:anchorId="3D89F083" wp14:editId="723091D1">
            <wp:simplePos x="0" y="0"/>
            <wp:positionH relativeFrom="margin">
              <wp:posOffset>4090035</wp:posOffset>
            </wp:positionH>
            <wp:positionV relativeFrom="paragraph">
              <wp:posOffset>13970</wp:posOffset>
            </wp:positionV>
            <wp:extent cx="2619375" cy="1857375"/>
            <wp:effectExtent l="0" t="0" r="9525"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19375" cy="1857375"/>
                    </a:xfrm>
                    <a:prstGeom prst="rect">
                      <a:avLst/>
                    </a:prstGeom>
                  </pic:spPr>
                </pic:pic>
              </a:graphicData>
            </a:graphic>
            <wp14:sizeRelH relativeFrom="page">
              <wp14:pctWidth>0</wp14:pctWidth>
            </wp14:sizeRelH>
            <wp14:sizeRelV relativeFrom="page">
              <wp14:pctHeight>0</wp14:pctHeight>
            </wp14:sizeRelV>
          </wp:anchor>
        </w:drawing>
      </w:r>
    </w:p>
    <w:p w14:paraId="798C21F5" w14:textId="1E823E49" w:rsidR="000605B2" w:rsidRDefault="000605B2" w:rsidP="00F47AAB"/>
    <w:p w14:paraId="5BF6D1EF" w14:textId="7819C2D9" w:rsidR="000605B2" w:rsidRDefault="000605B2" w:rsidP="00F47AAB">
      <w:r>
        <w:rPr>
          <w:noProof/>
        </w:rPr>
        <mc:AlternateContent>
          <mc:Choice Requires="wps">
            <w:drawing>
              <wp:anchor distT="0" distB="0" distL="114300" distR="114300" simplePos="0" relativeHeight="251670528" behindDoc="0" locked="0" layoutInCell="1" allowOverlap="1" wp14:anchorId="3151FA57" wp14:editId="0AF1886A">
                <wp:simplePos x="0" y="0"/>
                <wp:positionH relativeFrom="margin">
                  <wp:align>left</wp:align>
                </wp:positionH>
                <wp:positionV relativeFrom="paragraph">
                  <wp:posOffset>2540</wp:posOffset>
                </wp:positionV>
                <wp:extent cx="3248025" cy="91440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3248025" cy="914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E0414F5" w14:textId="06135839" w:rsidR="001C7AD9" w:rsidRPr="000605B2" w:rsidRDefault="001C7AD9" w:rsidP="000605B2">
                            <w:pPr>
                              <w:rPr>
                                <w:lang w:val="es-MX"/>
                              </w:rPr>
                            </w:pPr>
                            <w:r>
                              <w:rPr>
                                <w:lang w:val="es-MX"/>
                              </w:rPr>
                              <w:t xml:space="preserve">En esta sección del inicio el </w:t>
                            </w:r>
                            <w:r w:rsidR="00CF5A80">
                              <w:rPr>
                                <w:lang w:val="es-MX"/>
                              </w:rPr>
                              <w:t>usuario</w:t>
                            </w:r>
                            <w:r>
                              <w:rPr>
                                <w:lang w:val="es-MX"/>
                              </w:rPr>
                              <w:t xml:space="preserve"> podrá encontrar información de los recursos ofrecidos por el Observatorio TIC, los cuales son: noticias, herramientas y cursos. Al dar clic sobre alguno de estos recursos el </w:t>
                            </w:r>
                            <w:r w:rsidR="00CF5A80">
                              <w:rPr>
                                <w:lang w:val="es-MX"/>
                              </w:rPr>
                              <w:t>usuario</w:t>
                            </w:r>
                            <w:r>
                              <w:rPr>
                                <w:lang w:val="es-MX"/>
                              </w:rPr>
                              <w:t xml:space="preserve"> podrá visualizar información más detallada del recurso</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3151FA57" id="Cuadro de texto 28" o:spid="_x0000_s1030" type="#_x0000_t202" style="position:absolute;left:0;text-align:left;margin-left:0;margin-top:.2pt;width:255.75pt;height:1in;z-index:2516705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1ZFkwIAAIkFAAAOAAAAZHJzL2Uyb0RvYy54bWysVMlu2zAQvRfoPxC8N5Idp3WFyIHrIEWB&#10;IAmaFDnTFGkL4FaSjuR+fR8pb0h7SVEdKA5nn3kzl1e9VuRF+NBaU9PRWUmJMNw2rVnV9MfTzYcp&#10;JSEy0zBljajpVgR6NXv/7rJzlRjbtVWN8ARGTKg6V9N1jK4qisDXQrNwZp0wYErrNYsg/apoPOtg&#10;XatiXJYfi876xnnLRQh4vR6YdJbtSyl4vJcyiEhUTRFbzKfP5zKdxeySVSvP3LrluzDYP0ShWWvg&#10;9GDqmkVGNr79w5RuubfBynjGrS6slC0XOQdkMypfZfO4Zk7kXFCc4A5lCv/PLL97efCkbWo6RqcM&#10;0+jRYsMab0kjSBR9tAQclKlzoYL0o4N87L/YHu3evwc8pux76XX6Iy8CPgq+PRQZpgjH4/l4Mi3H&#10;F5Rw8D6PJpMyd6E4ajsf4ldhNUmXmno0MdeWvdyGiEgguhdJzoy9aZXKjVSGdAhr/Ak2CWfAk1Rs&#10;UD6R0m0E5lSrawrn+FIaMKpMMicyagZPrAruvEnclP2QZb7FrRJJWJnvQqJ8Odn0ELhfLRfKkwFj&#10;GAJEskda9gGFJCgR8xt1dyrHIN+oP2S2929NPOgbzGYuwkly6Rr7ZZ/BMdl3emmbLQDg7TBJwfGb&#10;Fl26ZSE+MI/RGdG0DuI9DqksumF3N0rW1v/623uSB6LBpaTDKNY0/NwwLyhR3wywflFOUz/jKeFP&#10;ieUpYTZ6YTHtCATR5ev5dJQM+Kgyiav0Vj9jc8yTZ9DMcPivKY9+Tyzi0ELsHi7m8yyGmXUs3ppH&#10;x5OD1ImExKf+mXm3g2uamTu7H11WvULtIJuh4uabCOxmSKdqD7XdgQ3znkG5201poZzSWeq4QWe/&#10;AQAA//8DAFBLAwQUAAYACAAAACEAQnkgvNsAAAAFAQAADwAAAGRycy9kb3ducmV2LnhtbEyPwU7D&#10;MBBE70j8g7VI3KgTSFAV4lQUCQHHFiTa2zZZkqjxOthuG/6e5VSOoxnNvCkXkx3UkXzoHRtIZwko&#10;4to1PbcGPt6fb+agQkRucHBMBn4owKK6vCixaNyJV3Rcx1ZJCYcCDXQxjoXWoe7IYpi5kVi8L+ct&#10;RpG+1Y3Hk5TbQd8myb222LMsdDjSU0f1fn2wBvq7/cvy+819Tiu/dK/zHLe4QWOur6bHB1CRpngO&#10;wx++oEMlTDt34CaowYAciQYyUOLlaZqD2kkoyzLQVan/01e/AAAA//8DAFBLAQItABQABgAIAAAA&#10;IQC2gziS/gAAAOEBAAATAAAAAAAAAAAAAAAAAAAAAABbQ29udGVudF9UeXBlc10ueG1sUEsBAi0A&#10;FAAGAAgAAAAhADj9If/WAAAAlAEAAAsAAAAAAAAAAAAAAAAALwEAAF9yZWxzLy5yZWxzUEsBAi0A&#10;FAAGAAgAAAAhAIOfVkWTAgAAiQUAAA4AAAAAAAAAAAAAAAAALgIAAGRycy9lMm9Eb2MueG1sUEsB&#10;Ai0AFAAGAAgAAAAhAEJ5ILzbAAAABQEAAA8AAAAAAAAAAAAAAAAA7QQAAGRycy9kb3ducmV2Lnht&#10;bFBLBQYAAAAABAAEAPMAAAD1BQAAAAA=&#10;" filled="f" stroked="f" strokeweight="1pt">
                <v:stroke miterlimit="4"/>
                <v:textbox style="mso-fit-shape-to-text:t" inset="4pt,4pt,4pt,4pt">
                  <w:txbxContent>
                    <w:p w14:paraId="3E0414F5" w14:textId="06135839" w:rsidR="001C7AD9" w:rsidRPr="000605B2" w:rsidRDefault="001C7AD9" w:rsidP="000605B2">
                      <w:pPr>
                        <w:rPr>
                          <w:lang w:val="es-MX"/>
                        </w:rPr>
                      </w:pPr>
                      <w:r>
                        <w:rPr>
                          <w:lang w:val="es-MX"/>
                        </w:rPr>
                        <w:t xml:space="preserve">En esta sección del inicio el </w:t>
                      </w:r>
                      <w:r w:rsidR="00CF5A80">
                        <w:rPr>
                          <w:lang w:val="es-MX"/>
                        </w:rPr>
                        <w:t>usuario</w:t>
                      </w:r>
                      <w:r>
                        <w:rPr>
                          <w:lang w:val="es-MX"/>
                        </w:rPr>
                        <w:t xml:space="preserve"> podrá encontrar información de los recursos ofrecidos por el Observatorio TIC, los cuales son: noticias, herramientas y cursos. Al dar clic sobre alguno de estos recursos el </w:t>
                      </w:r>
                      <w:r w:rsidR="00CF5A80">
                        <w:rPr>
                          <w:lang w:val="es-MX"/>
                        </w:rPr>
                        <w:t>usuario</w:t>
                      </w:r>
                      <w:r>
                        <w:rPr>
                          <w:lang w:val="es-MX"/>
                        </w:rPr>
                        <w:t xml:space="preserve"> podrá visualizar información más detallada del recurso</w:t>
                      </w:r>
                    </w:p>
                  </w:txbxContent>
                </v:textbox>
                <w10:wrap anchorx="margin"/>
              </v:shape>
            </w:pict>
          </mc:Fallback>
        </mc:AlternateContent>
      </w:r>
    </w:p>
    <w:p w14:paraId="2D66C9F4" w14:textId="02F1E177" w:rsidR="000605B2" w:rsidRDefault="000605B2" w:rsidP="00F47AAB"/>
    <w:p w14:paraId="4FC8204A" w14:textId="434246A4" w:rsidR="000605B2" w:rsidRDefault="000605B2" w:rsidP="00F47AAB"/>
    <w:p w14:paraId="42AF2CBA" w14:textId="41CEC47F" w:rsidR="000605B2" w:rsidRDefault="000605B2" w:rsidP="000605B2">
      <w:pPr>
        <w:jc w:val="right"/>
      </w:pPr>
      <w:r>
        <w:rPr>
          <w:noProof/>
        </w:rPr>
        <mc:AlternateContent>
          <mc:Choice Requires="wps">
            <w:drawing>
              <wp:anchor distT="0" distB="0" distL="114300" distR="114300" simplePos="0" relativeHeight="251671552" behindDoc="0" locked="0" layoutInCell="1" allowOverlap="1" wp14:anchorId="15D3F7A9" wp14:editId="5C9EED63">
                <wp:simplePos x="0" y="0"/>
                <wp:positionH relativeFrom="column">
                  <wp:posOffset>3404235</wp:posOffset>
                </wp:positionH>
                <wp:positionV relativeFrom="paragraph">
                  <wp:posOffset>33020</wp:posOffset>
                </wp:positionV>
                <wp:extent cx="447675" cy="323850"/>
                <wp:effectExtent l="0" t="19050" r="47625" b="38100"/>
                <wp:wrapNone/>
                <wp:docPr id="29" name="Flecha: a la derecha 29"/>
                <wp:cNvGraphicFramePr/>
                <a:graphic xmlns:a="http://schemas.openxmlformats.org/drawingml/2006/main">
                  <a:graphicData uri="http://schemas.microsoft.com/office/word/2010/wordprocessingShape">
                    <wps:wsp>
                      <wps:cNvSpPr/>
                      <wps:spPr>
                        <a:xfrm>
                          <a:off x="0" y="0"/>
                          <a:ext cx="447675" cy="323850"/>
                        </a:xfrm>
                        <a:prstGeom prst="righ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1996772D" id="Flecha: a la derecha 29" o:spid="_x0000_s1026" type="#_x0000_t13" style="position:absolute;margin-left:268.05pt;margin-top:2.6pt;width:35.25pt;height:2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cKowIAALkFAAAOAAAAZHJzL2Uyb0RvYy54bWysVMlu2zAQvRfoPxC8N/KSrUbkwEjgokCQ&#10;GE2KnMcUaRGgSHZIW3a/vkNKXpr2kqI+0Bxx1jdv5uZ22xi2kRi0syUfng04k1a4SttVyb+/zD9d&#10;cxYi2AqMs7LkOxn47fTjh5vWT+TI1c5UEhk5sWHS+pLXMfpJUQRRywbCmfPS0qNy2EAkEVdFhdCS&#10;98YUo8HgsmgdVh6dkCHQ1/vukU+zf6WkiE9KBRmZKTnlFvOJ+Vyms5jewGSF4Gst+jTgH7JoQFsK&#10;enB1DxHYGvUfrhot0AWn4plwTeGU0kLmGqia4eBNNc81eJlrIXCCP8AU/p9b8bhZINNVyUefObPQ&#10;UI/mRooaJgyYAUbtSRKjZ8Kq9WFCJs9+gb0U6JoK3yps0j+VxLYZ390BX7mNTNDH8/Ory6sLzgQ9&#10;jUfj64uMf3E09hjiF+kali4lR72q4wzRtRlb2DyESGHJYK+YIlo318bkRhrLWqrk4nxAvRZAfFIG&#10;YjYOzugqKSaTgKvlnUG2gUSL/EvVkePf1FKUewh1p5efOsI0OhJrjW6oplNrY5N3mXnX5Uoe/bhK&#10;vhN0HVj5FndGJmVjv0lFDciY5dxEn1zHUhojqmXPVcowGyRFRcW807Y3OSb5TvuuMjLK8Z2NB3tL&#10;050hPCkuXZeu2hHB0HWTF7yYa0L1AUJcANKoDXlaH/GJDmUcdc/1N85qhz//9j3p0wTQK2ctjW7J&#10;w481oOTMfLU0G+PrYep/PBXwVFieCnbd3DmiASVC2eVr7wCjySL5UuiaV9o0sxSZZLCC4pdcRNwL&#10;d7FrGO0qIWezrEYz7iE+2GcvUoCEWuLUy/YV0PckjzQdj24/6jB5w/JON1kGP1tH4noegSO2PbVo&#10;P2QC97ssLaBTOWsdN+70FwAAAP//AwBQSwMEFAAGAAgAAAAhAKXaQULaAAAACAEAAA8AAABkcnMv&#10;ZG93bnJldi54bWxMj81OwzAQhO9IfQdrK3GjTgNYVYhTVfzcuFDg7sRLHGqvo9htA0/PcoLbjmY0&#10;+029nYMXJ5zSEEnDelWAQOqiHajX8Pb6dLUBkbIha3wk1PCFCbbN4qI2lY1nesHTPveCSyhVRoPL&#10;eaykTJ3DYNIqjkjsfcQpmMxy6qWdzJnLg5dlUSgZzED8wZkR7x12h/0xaLh5dph66e17fCxzi/hp&#10;vzcPWl8u590diIxz/gvDLz6jQ8NMbTySTcJruL1Wa47yUYJgXxVKgWhZqxJkU8v/A5ofAAAA//8D&#10;AFBLAQItABQABgAIAAAAIQC2gziS/gAAAOEBAAATAAAAAAAAAAAAAAAAAAAAAABbQ29udGVudF9U&#10;eXBlc10ueG1sUEsBAi0AFAAGAAgAAAAhADj9If/WAAAAlAEAAAsAAAAAAAAAAAAAAAAALwEAAF9y&#10;ZWxzLy5yZWxzUEsBAi0AFAAGAAgAAAAhAOta1wqjAgAAuQUAAA4AAAAAAAAAAAAAAAAALgIAAGRy&#10;cy9lMm9Eb2MueG1sUEsBAi0AFAAGAAgAAAAhAKXaQULaAAAACAEAAA8AAAAAAAAAAAAAAAAA/QQA&#10;AGRycy9kb3ducmV2LnhtbFBLBQYAAAAABAAEAPMAAAAEBgAAAAA=&#10;" adj="13787" filled="f" strokeweight="2pt">
                <v:stroke miterlimit="4"/>
                <v:textbox style="mso-fit-shape-to-text:t" inset="3pt,3pt,3pt,3pt"/>
              </v:shape>
            </w:pict>
          </mc:Fallback>
        </mc:AlternateContent>
      </w:r>
    </w:p>
    <w:p w14:paraId="482A00AC" w14:textId="5E6B46DE" w:rsidR="000605B2" w:rsidRDefault="000605B2" w:rsidP="00F47AAB"/>
    <w:p w14:paraId="15F28F36" w14:textId="5C66E50C" w:rsidR="000605B2" w:rsidRDefault="000605B2" w:rsidP="00F47AAB"/>
    <w:p w14:paraId="0874C881" w14:textId="548A934E" w:rsidR="000605B2" w:rsidRDefault="000605B2" w:rsidP="00F47AAB"/>
    <w:p w14:paraId="6341FD50" w14:textId="759FC811" w:rsidR="000605B2" w:rsidRDefault="000605B2" w:rsidP="00F47AAB"/>
    <w:p w14:paraId="0DCB247F" w14:textId="4543DA67" w:rsidR="000605B2" w:rsidRDefault="000605B2" w:rsidP="00F47AAB"/>
    <w:p w14:paraId="571E7915" w14:textId="4C56F024" w:rsidR="000605B2" w:rsidRDefault="000605B2" w:rsidP="00F47AAB"/>
    <w:p w14:paraId="3E47809A" w14:textId="2D6CF4A3" w:rsidR="000605B2" w:rsidRDefault="000605B2" w:rsidP="00F47AAB"/>
    <w:p w14:paraId="47F1E67C" w14:textId="66B34081" w:rsidR="000605B2" w:rsidRDefault="000605B2" w:rsidP="000605B2">
      <w:pPr>
        <w:jc w:val="right"/>
      </w:pPr>
      <w:r>
        <w:rPr>
          <w:noProof/>
        </w:rPr>
        <mc:AlternateContent>
          <mc:Choice Requires="wps">
            <w:drawing>
              <wp:anchor distT="0" distB="0" distL="114300" distR="114300" simplePos="0" relativeHeight="251674624" behindDoc="0" locked="0" layoutInCell="1" allowOverlap="1" wp14:anchorId="05BE7287" wp14:editId="20475721">
                <wp:simplePos x="0" y="0"/>
                <wp:positionH relativeFrom="column">
                  <wp:posOffset>432435</wp:posOffset>
                </wp:positionH>
                <wp:positionV relativeFrom="paragraph">
                  <wp:posOffset>745490</wp:posOffset>
                </wp:positionV>
                <wp:extent cx="1504950" cy="91440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1504950" cy="914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FF1FF76" w14:textId="450BA9B1" w:rsidR="001C7AD9" w:rsidRPr="000605B2" w:rsidRDefault="001C7AD9" w:rsidP="000605B2">
                            <w:pPr>
                              <w:jc w:val="center"/>
                              <w:rPr>
                                <w:lang w:val="es-MX"/>
                              </w:rPr>
                            </w:pPr>
                            <w:r>
                              <w:rPr>
                                <w:lang w:val="es-MX"/>
                              </w:rPr>
                              <w:t>Información de contacto del observatorio TIC</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05BE7287" id="Cuadro de texto 33" o:spid="_x0000_s1031" type="#_x0000_t202" style="position:absolute;left:0;text-align:left;margin-left:34.05pt;margin-top:58.7pt;width:118.5pt;height:1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QzkgIAAIkFAAAOAAAAZHJzL2Uyb0RvYy54bWysVFtP2zAUfp+0/2D5fSSldIOIFHVFTJPQ&#10;QIOJZ9ex20i+zXZJul+/z05TKrYXpuXB8fG5n/Odc3nVa0WehQ+tNTWdnJSUCMNt05p1TX883nw4&#10;pyREZhqmrBE13YlAr+bv3112rhKndmNVIzyBEROqztV0E6OriiLwjdAsnFgnDJjSes0iSL8uGs86&#10;WNeqOC3Lj0VnfeO85SIEvF4PTDrP9qUUPN5JGUQkqqaILebT53OVzmJ+yaq1Z27T8n0Y7B+i0Kw1&#10;cHowdc0iI1vf/mFKt9zbYGU84VYXVsqWi5wDspmUr7J52DAnci4oTnCHMoX/Z5Z/e773pG1qOp1S&#10;YphGj5Zb1nhLGkGi6KMl4KBMnQsVpB8c5GP/2fZo9/ge8Jiy76XX6Y+8CPgo+O5QZJgiPCnNyrOL&#10;GVgcvIvJ2VmZu1C8aDsf4hdhNUmXmno0MdeWPd+GiEggOookZ8betErlRipDOng4/QSbhDPgSSo2&#10;KB9J6TYCc6rVNYVzfCkNGFUmmRMZNYMnVgU3bRI3ZT9kmW9xp0QSVua7kChfTjY9BO7Xq6XyZMAY&#10;hgCRjEjLPqCQBCVifqPuXuUlyDfqD5mN/q2JB32D2cxFOEouXWO/6jM4ZmOnV7bZAQDeDpMUHL9p&#10;0aVbFuI98xidCU3rIN7hkMqiG3Z/o2Rj/a+/vSd5IBpcSjqMYk3Dzy3zghL11QDrs/I89TMeE/6Y&#10;WB0TZquXFtOOQBBdvk7PJ8mAjyqTuEpv9RM2xyJ5Bs0Mh/+a8uhHYhmHFmL3cLFYZDHMrGPx1jw4&#10;nhykTiQkPvZPzLs9XNPMfLPj6LLqFWoH2QwVt9hGYDdDOlV7qO0ebJj3DMr9bkoL5ZjOUi8bdP4b&#10;AAD//wMAUEsDBBQABgAIAAAAIQCQS5p53wAAAAoBAAAPAAAAZHJzL2Rvd25yZXYueG1sTI9NT8Mw&#10;DIbvSPyHyEjcWNp9dFVpOjEkBBw3kAY3rzFttSYpSbaVf493gqNfP3r9uFyNphcn8qFzVkE6SUCQ&#10;rZ3ubKPg/e3pLgcRIlqNvbOk4IcCrKrrqxIL7c52Q6dtbASX2FCggjbGoZAy1C0ZDBM3kOXdl/MG&#10;I4++kdrjmctNL6dJkkmDneULLQ702FJ92B6Ngm52eF5/v7rduPFr95Iv8BM/UKnbm/HhHkSkMf7B&#10;cNFndajYae+OVgfRK8jylEnO0+UcBAOzZMHJXsE0S+cgq1L+f6H6BQAA//8DAFBLAQItABQABgAI&#10;AAAAIQC2gziS/gAAAOEBAAATAAAAAAAAAAAAAAAAAAAAAABbQ29udGVudF9UeXBlc10ueG1sUEsB&#10;Ai0AFAAGAAgAAAAhADj9If/WAAAAlAEAAAsAAAAAAAAAAAAAAAAALwEAAF9yZWxzLy5yZWxzUEsB&#10;Ai0AFAAGAAgAAAAhAJNTlDOSAgAAiQUAAA4AAAAAAAAAAAAAAAAALgIAAGRycy9lMm9Eb2MueG1s&#10;UEsBAi0AFAAGAAgAAAAhAJBLmnnfAAAACgEAAA8AAAAAAAAAAAAAAAAA7AQAAGRycy9kb3ducmV2&#10;LnhtbFBLBQYAAAAABAAEAPMAAAD4BQAAAAA=&#10;" filled="f" stroked="f" strokeweight="1pt">
                <v:stroke miterlimit="4"/>
                <v:textbox style="mso-fit-shape-to-text:t" inset="4pt,4pt,4pt,4pt">
                  <w:txbxContent>
                    <w:p w14:paraId="0FF1FF76" w14:textId="450BA9B1" w:rsidR="001C7AD9" w:rsidRPr="000605B2" w:rsidRDefault="001C7AD9" w:rsidP="000605B2">
                      <w:pPr>
                        <w:jc w:val="center"/>
                        <w:rPr>
                          <w:lang w:val="es-MX"/>
                        </w:rPr>
                      </w:pPr>
                      <w:r>
                        <w:rPr>
                          <w:lang w:val="es-MX"/>
                        </w:rPr>
                        <w:t>Información de contacto del observatorio TIC</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19E9352" wp14:editId="4C51283D">
                <wp:simplePos x="0" y="0"/>
                <wp:positionH relativeFrom="column">
                  <wp:posOffset>1994535</wp:posOffset>
                </wp:positionH>
                <wp:positionV relativeFrom="paragraph">
                  <wp:posOffset>850265</wp:posOffset>
                </wp:positionV>
                <wp:extent cx="466725" cy="323850"/>
                <wp:effectExtent l="19050" t="19050" r="28575" b="38100"/>
                <wp:wrapNone/>
                <wp:docPr id="32" name="Flecha: hacia la izquierda 32"/>
                <wp:cNvGraphicFramePr/>
                <a:graphic xmlns:a="http://schemas.openxmlformats.org/drawingml/2006/main">
                  <a:graphicData uri="http://schemas.microsoft.com/office/word/2010/wordprocessingShape">
                    <wps:wsp>
                      <wps:cNvSpPr/>
                      <wps:spPr>
                        <a:xfrm>
                          <a:off x="0" y="0"/>
                          <a:ext cx="466725" cy="323850"/>
                        </a:xfrm>
                        <a:prstGeom prst="lef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171F102B" id="Flecha: hacia la izquierda 32" o:spid="_x0000_s1026" type="#_x0000_t66" style="position:absolute;margin-left:157.05pt;margin-top:66.95pt;width:36.75pt;height:2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NZqAIAAL4FAAAOAAAAZHJzL2Uyb0RvYy54bWysVEtPGzEQvlfqf7B8L5sH0ChigyJQqkoI&#10;UKHiPPHaWUte24ydbMKv79i7eZT2QtUcHM96nt98M1fX28awjcSgnS358GzAmbTCVdquSv7zefFl&#10;wlmIYCswzsqS72Tg17PPn65aP5UjVztTSWTkxIZp60tex+inRRFELRsIZ85LS4/KYQORRFwVFUJL&#10;3htTjAaDy6J1WHl0QoZAX2+7Rz7L/pWSIj4oFWRkpuSUW8wn5nOZzmJ2BdMVgq+16NOAf8iiAW0p&#10;6MHVLURga9R/uGq0QBecimfCNYVTSguZa6BqhoN31TzV4GWuhcAJ/gBT+H9uxf3mEZmuSj4ecWah&#10;oR4tjBQ1TFkNQgMzwPTb61pLrICREiHW+jAlwyf/iL0U6JrK3yps0j8VxrYZ5d0BZbmNTNDH88vL&#10;r6MLzgQ9jUfjyUXuQnE09hjiN+kali4lN1LFOaJrM8CwuQuRopL+Xi8FtG6hjcndNJa1JR9dnA+o&#10;4QKIVMpAzMbBGV0lxWQScLW8Mcg2kLiRf6k4cvybWopyC6Hu9PJTx5pGR6Ku0Q2VdGptbPIuM/m6&#10;XMmjH1fJd0Kuwyrf4s7IpGzsD6moCxmynJvok+uoSrNEtewJSxlmg6SoqJgP2vYmxyQ/aN9VRkY5&#10;vrPxYG9pxDOEJ8Wl69JVO2IZum78ghcLTajeQYiPgDRvQ552SHygQxlH3XP9jbPa4dvfvid9GgN6&#10;5ayl+S15eF0DSs7Md0sDMp4MU//jqYCnwvJUsOvmxhENKBHKLl97BxhNFsmXQte80LqZp8gkgxUU&#10;v+Qi4l64iV3DaGEJOZ9nNRp0D/HOPnmRAiTUEqeety+Avud4pOG4d/t5h+k7lne6yTL4+ToS1/MI&#10;HLHtqUVLIhO4X2hpC53KWeu4dme/AAAA//8DAFBLAwQUAAYACAAAACEAEo4Aj+IAAAALAQAADwAA&#10;AGRycy9kb3ducmV2LnhtbEyPwUrEMBCG74LvEEbwIm5as6zd2nQRQRFZWFz3oLfZJDbFJilN2q1v&#10;73jS48z/8c831WZ2HZvMENvgJeSLDJjxKujWNxIOb4/XBbCY0GvsgjcSvk2ETX1+VmGpw8m/mmmf&#10;GkYlPpYowabUl5xHZY3DuAi98ZR9hsFhonFouB7wROWu4zdZtuIOW08XLPbmwRr1tR+dhGdln7Z4&#10;dfiYdmp8Ebv3Ys6SkvLyYr6/A5bMnP5g+NUndajJ6RhGryPrJIh8mRNKgRBrYESI4nYF7EibYrkG&#10;Xlf8/w/1DwAAAP//AwBQSwECLQAUAAYACAAAACEAtoM4kv4AAADhAQAAEwAAAAAAAAAAAAAAAAAA&#10;AAAAW0NvbnRlbnRfVHlwZXNdLnhtbFBLAQItABQABgAIAAAAIQA4/SH/1gAAAJQBAAALAAAAAAAA&#10;AAAAAAAAAC8BAABfcmVscy8ucmVsc1BLAQItABQABgAIAAAAIQCcMDNZqAIAAL4FAAAOAAAAAAAA&#10;AAAAAAAAAC4CAABkcnMvZTJvRG9jLnhtbFBLAQItABQABgAIAAAAIQASjgCP4gAAAAsBAAAPAAAA&#10;AAAAAAAAAAAAAAIFAABkcnMvZG93bnJldi54bWxQSwUGAAAAAAQABADzAAAAEQYAAAAA&#10;" adj="7494" filled="f" strokeweight="2pt">
                <v:stroke miterlimit="4"/>
                <v:textbox style="mso-fit-shape-to-text:t" inset="3pt,3pt,3pt,3pt"/>
              </v:shape>
            </w:pict>
          </mc:Fallback>
        </mc:AlternateContent>
      </w:r>
      <w:r>
        <w:rPr>
          <w:noProof/>
        </w:rPr>
        <w:drawing>
          <wp:inline distT="0" distB="0" distL="0" distR="0" wp14:anchorId="3C0EC834" wp14:editId="2BA33F1F">
            <wp:extent cx="4157980" cy="1940560"/>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57980" cy="1940560"/>
                    </a:xfrm>
                    <a:prstGeom prst="rect">
                      <a:avLst/>
                    </a:prstGeom>
                  </pic:spPr>
                </pic:pic>
              </a:graphicData>
            </a:graphic>
          </wp:inline>
        </w:drawing>
      </w:r>
    </w:p>
    <w:p w14:paraId="639AF035" w14:textId="77777777" w:rsidR="000605B2" w:rsidRDefault="000605B2" w:rsidP="00F47AAB"/>
    <w:p w14:paraId="5976AEE4" w14:textId="77777777" w:rsidR="00F47AAB" w:rsidRPr="00DC43AD" w:rsidRDefault="00F47AAB" w:rsidP="00F47AAB"/>
    <w:p w14:paraId="6DD205F0" w14:textId="2F2C4073" w:rsidR="000E640A" w:rsidRDefault="000E640A" w:rsidP="000E640A">
      <w:pPr>
        <w:pStyle w:val="Ttulo3"/>
      </w:pPr>
      <w:bookmarkStart w:id="8" w:name="_Toc68907332"/>
      <w:r>
        <w:t>El Observatorio</w:t>
      </w:r>
      <w:bookmarkEnd w:id="8"/>
      <w:r>
        <w:t xml:space="preserve"> </w:t>
      </w:r>
    </w:p>
    <w:p w14:paraId="7CD0950D" w14:textId="68F31A37" w:rsidR="000605B2" w:rsidRDefault="000605B2" w:rsidP="000605B2"/>
    <w:p w14:paraId="5141B1FB" w14:textId="7200C9F2" w:rsidR="000605B2" w:rsidRDefault="00896C0F" w:rsidP="000605B2">
      <w:r>
        <w:rPr>
          <w:noProof/>
        </w:rPr>
        <mc:AlternateContent>
          <mc:Choice Requires="wps">
            <w:drawing>
              <wp:anchor distT="0" distB="0" distL="114300" distR="114300" simplePos="0" relativeHeight="251676672" behindDoc="0" locked="0" layoutInCell="1" allowOverlap="1" wp14:anchorId="7C3147F4" wp14:editId="48C8A7C5">
                <wp:simplePos x="0" y="0"/>
                <wp:positionH relativeFrom="margin">
                  <wp:align>right</wp:align>
                </wp:positionH>
                <wp:positionV relativeFrom="paragraph">
                  <wp:posOffset>349885</wp:posOffset>
                </wp:positionV>
                <wp:extent cx="3999230" cy="1295400"/>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3999230" cy="1295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BFA7F07" w14:textId="5E411D06" w:rsidR="001C7AD9" w:rsidRPr="002B592B" w:rsidRDefault="00DE7422" w:rsidP="002B592B">
                            <w:pPr>
                              <w:rPr>
                                <w:lang w:val="es-MX"/>
                              </w:rPr>
                            </w:pPr>
                            <w:r>
                              <w:t>L</w:t>
                            </w:r>
                            <w:r w:rsidR="001C7AD9">
                              <w:rPr>
                                <w:lang w:val="es-MX"/>
                              </w:rPr>
                              <w:t xml:space="preserve">a sección </w:t>
                            </w:r>
                            <w:r w:rsidR="001C7AD9" w:rsidRPr="002B592B">
                              <w:rPr>
                                <w:b/>
                                <w:bCs/>
                                <w:lang w:val="es-MX"/>
                              </w:rPr>
                              <w:t>El Observatorio</w:t>
                            </w:r>
                            <w:r w:rsidR="001C7AD9">
                              <w:rPr>
                                <w:b/>
                                <w:bCs/>
                                <w:lang w:val="es-MX"/>
                              </w:rPr>
                              <w:t xml:space="preserve"> </w:t>
                            </w:r>
                            <w:r w:rsidR="001C7AD9" w:rsidRPr="002B592B">
                              <w:rPr>
                                <w:lang w:val="es-MX"/>
                              </w:rPr>
                              <w:t xml:space="preserve">ofrece al </w:t>
                            </w:r>
                            <w:r>
                              <w:rPr>
                                <w:lang w:val="es-MX"/>
                              </w:rPr>
                              <w:t>usuario</w:t>
                            </w:r>
                            <w:r w:rsidR="001C7AD9">
                              <w:rPr>
                                <w:lang w:val="es-MX"/>
                              </w:rPr>
                              <w:t xml:space="preserve"> </w:t>
                            </w:r>
                            <w:r>
                              <w:rPr>
                                <w:lang w:val="es-MX"/>
                              </w:rPr>
                              <w:t>dos</w:t>
                            </w:r>
                            <w:r w:rsidR="001C7AD9">
                              <w:rPr>
                                <w:lang w:val="es-MX"/>
                              </w:rPr>
                              <w:t xml:space="preserve"> servicios, los cuales son: Estudiantes</w:t>
                            </w:r>
                            <w:r>
                              <w:rPr>
                                <w:lang w:val="es-MX"/>
                              </w:rPr>
                              <w:t xml:space="preserve"> y</w:t>
                            </w:r>
                            <w:r w:rsidR="001C7AD9">
                              <w:rPr>
                                <w:lang w:val="es-MX"/>
                              </w:rPr>
                              <w:t xml:space="preserve"> Profesores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147F4" id="Cuadro de texto 36" o:spid="_x0000_s1032" type="#_x0000_t202" style="position:absolute;left:0;text-align:left;margin-left:263.7pt;margin-top:27.55pt;width:314.9pt;height:102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0IakwIAAIoFAAAOAAAAZHJzL2Uyb0RvYy54bWysVEtPGzEQvlfqf7B8L5tHoSRig9IgqkoI&#10;EFBxdrx2spLX49oOu+mv72dvEiLaC1X34PV43jPfzMVl1xj2onyoyZZ8eDLgTFlJVW1XJf/xdP3p&#10;nLMQha2EIatKvlWBX84+frho3VSNaE2mUp7BiA3T1pV8HaObFkWQa9WIcEJOWTA1+UZEkH5VVF60&#10;sN6YYjQYnBUt+cp5kioEvF71TD7L9rVWMt5pHVRkpuSILebT53OZzmJ2IaYrL9y6lrswxD9E0Yja&#10;wunB1JWIgm18/YepppaeAul4IqkpSOtaqpwDshkO3mTzuBZO5VxQnOAOZQr/z6y8fbn3rK5KPj7j&#10;zIoGPVpsROWJVYpF1UVi4KBMrQtTSD86yMfuK3Vo9/494DFl32nfpD/yYuCj4NtDkWGKSTyOJ5PJ&#10;aAyWBG84mpx+HuQ2FK/qzof4TVHD0qXkHl3MxRUvNyEiFIjuRZI3S9e1MbmTxrI2Wf0Cm0wKAEob&#10;0SsfSTV1BOhM3ZQczvGlPGDU2GROZdj0nsQ0uHGVuCn9Ps18i1ujkrCxD0qjfjnb9BCkXy0XxrMe&#10;ZJgCRLKHWvYBhSSoEfM7dXcqr0G+U7/PbO+fbDzoWwxnLsJRcukau2WX0XGAwJKqLRDgqR+l4OR1&#10;jS7diBDvhcfsDHnaB/EOhzaEbtDuxtma/K+/vSd5QBpczlrMYsnDz43wijPz3QLsp4Pz1M94TPhj&#10;YnlM2E2zIIw7AkF0+To+HyYDPppM4qo9Nc9YHfPkGbSwEv5LLqPfE4vYtxDLR6r5PIthaJ2IN/bR&#10;yeQgdSIh8al7Ft7t4JqG5pb2syumb1DbyyZNS/NNJF1nSKdq97XdgQ0Dn0G5W05poxzTWep1hc5+&#10;AwAA//8DAFBLAwQUAAYACAAAACEAo7sOwNwAAAAHAQAADwAAAGRycy9kb3ducmV2LnhtbEyPwU7D&#10;MBBE70j8g7VI3KiTSCk0xKkgEuLCAdJ+gBtvnYh4HWy3DX/PcoLjaEYzb+rt4iZxxhBHTwryVQYC&#10;qfdmJKtgv3u5ewARkyajJ0+o4BsjbJvrq1pXxl/oA89dsoJLKFZawZDSXEkZ+wGdjis/I7F39MHp&#10;xDJYaYK+cLmbZJFla+n0SLww6BnbAfvP7uQUtO/m6/X5ft92MgX7Jm2ZHfNZqdub5ekRRMIl/YXh&#10;F5/RoWGmgz+RiWJSwEeSgrLMQbC7LjZ85KCgKDc5yKaW//mbHwAAAP//AwBQSwECLQAUAAYACAAA&#10;ACEAtoM4kv4AAADhAQAAEwAAAAAAAAAAAAAAAAAAAAAAW0NvbnRlbnRfVHlwZXNdLnhtbFBLAQIt&#10;ABQABgAIAAAAIQA4/SH/1gAAAJQBAAALAAAAAAAAAAAAAAAAAC8BAABfcmVscy8ucmVsc1BLAQIt&#10;ABQABgAIAAAAIQBTC0IakwIAAIoFAAAOAAAAAAAAAAAAAAAAAC4CAABkcnMvZTJvRG9jLnhtbFBL&#10;AQItABQABgAIAAAAIQCjuw7A3AAAAAcBAAAPAAAAAAAAAAAAAAAAAO0EAABkcnMvZG93bnJldi54&#10;bWxQSwUGAAAAAAQABADzAAAA9gUAAAAA&#10;" filled="f" stroked="f" strokeweight="1pt">
                <v:stroke miterlimit="4"/>
                <v:textbox inset="4pt,4pt,4pt,4pt">
                  <w:txbxContent>
                    <w:p w14:paraId="1BFA7F07" w14:textId="5E411D06" w:rsidR="001C7AD9" w:rsidRPr="002B592B" w:rsidRDefault="00DE7422" w:rsidP="002B592B">
                      <w:pPr>
                        <w:rPr>
                          <w:lang w:val="es-MX"/>
                        </w:rPr>
                      </w:pPr>
                      <w:r>
                        <w:t>L</w:t>
                      </w:r>
                      <w:r w:rsidR="001C7AD9">
                        <w:rPr>
                          <w:lang w:val="es-MX"/>
                        </w:rPr>
                        <w:t xml:space="preserve">a sección </w:t>
                      </w:r>
                      <w:r w:rsidR="001C7AD9" w:rsidRPr="002B592B">
                        <w:rPr>
                          <w:b/>
                          <w:bCs/>
                          <w:lang w:val="es-MX"/>
                        </w:rPr>
                        <w:t>El Observatorio</w:t>
                      </w:r>
                      <w:r w:rsidR="001C7AD9">
                        <w:rPr>
                          <w:b/>
                          <w:bCs/>
                          <w:lang w:val="es-MX"/>
                        </w:rPr>
                        <w:t xml:space="preserve"> </w:t>
                      </w:r>
                      <w:r w:rsidR="001C7AD9" w:rsidRPr="002B592B">
                        <w:rPr>
                          <w:lang w:val="es-MX"/>
                        </w:rPr>
                        <w:t xml:space="preserve">ofrece al </w:t>
                      </w:r>
                      <w:r>
                        <w:rPr>
                          <w:lang w:val="es-MX"/>
                        </w:rPr>
                        <w:t>usuario</w:t>
                      </w:r>
                      <w:r w:rsidR="001C7AD9">
                        <w:rPr>
                          <w:lang w:val="es-MX"/>
                        </w:rPr>
                        <w:t xml:space="preserve"> </w:t>
                      </w:r>
                      <w:r>
                        <w:rPr>
                          <w:lang w:val="es-MX"/>
                        </w:rPr>
                        <w:t>dos</w:t>
                      </w:r>
                      <w:r w:rsidR="001C7AD9">
                        <w:rPr>
                          <w:lang w:val="es-MX"/>
                        </w:rPr>
                        <w:t xml:space="preserve"> servicios, los cuales son: Estudiantes</w:t>
                      </w:r>
                      <w:r>
                        <w:rPr>
                          <w:lang w:val="es-MX"/>
                        </w:rPr>
                        <w:t xml:space="preserve"> y</w:t>
                      </w:r>
                      <w:r w:rsidR="001C7AD9">
                        <w:rPr>
                          <w:lang w:val="es-MX"/>
                        </w:rPr>
                        <w:t xml:space="preserve"> Profesores </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2A699866" wp14:editId="43BE99A4">
                <wp:simplePos x="0" y="0"/>
                <wp:positionH relativeFrom="column">
                  <wp:posOffset>2032635</wp:posOffset>
                </wp:positionH>
                <wp:positionV relativeFrom="paragraph">
                  <wp:posOffset>778510</wp:posOffset>
                </wp:positionV>
                <wp:extent cx="485775" cy="361950"/>
                <wp:effectExtent l="0" t="19050" r="47625" b="38100"/>
                <wp:wrapNone/>
                <wp:docPr id="35" name="Flecha: a la derecha 35"/>
                <wp:cNvGraphicFramePr/>
                <a:graphic xmlns:a="http://schemas.openxmlformats.org/drawingml/2006/main">
                  <a:graphicData uri="http://schemas.microsoft.com/office/word/2010/wordprocessingShape">
                    <wps:wsp>
                      <wps:cNvSpPr/>
                      <wps:spPr>
                        <a:xfrm>
                          <a:off x="0" y="0"/>
                          <a:ext cx="485775" cy="361950"/>
                        </a:xfrm>
                        <a:prstGeom prst="righ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47ADD88E" id="Flecha: a la derecha 35" o:spid="_x0000_s1026" type="#_x0000_t13" style="position:absolute;margin-left:160.05pt;margin-top:61.3pt;width:38.25pt;height:2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fYqowIAALkFAAAOAAAAZHJzL2Uyb0RvYy54bWysVEtPGzEQvlfqf7B8L5sQAjRigyJQqkoI&#10;okLFeeK1s5a8tjt2skl/fcfezaO0F6rm4HjW8/zmm7m53TaGbSQG7WzJh2cDzqQVrtJ2VfLvL/NP&#10;15yFCLYC46ws+U4Gfjv9+OGm9RN57mpnKomMnNgwaX3J6xj9pCiCqGUD4cx5aelROWwgkoirokJo&#10;yXtjivPB4LJoHVYenZAh0Nf77pFPs3+lpIhPSgUZmSk55RbziflcprOY3sBkheBrLfo04B+yaEBb&#10;CnpwdQ8R2Br1H64aLdAFp+KZcE3hlNJC5hqomuHgTTXPNXiZayFwgj/AFP6fW/G4WSDTVclHY84s&#10;NNSjuZGihgkDZoBRe5LE6Jmwan2YkMmzX2AvBbqmwrcKm/RPJbFtxnd3wFduIxP08eJ6fHVFYQQ9&#10;jS6Hn8cZ/+Jo7DHEL9I1LF1KjnpVxxmiazO2sHkIkcKSwV4xRbRuro3JjTSWtSU/H18MqNcCiE/K&#10;QMzGwRldJcVkEnC1vDPINpBokX+pOnL8m1qKcg+h7vTyU0eYRkdirdEN1XRqbWzyLjPvulzJox9V&#10;yXeCrgMr3+LOyKRs7DepqAEZs5yb6JPrWEpjRLXsuUoZZoOkqKiYd9r2Jsck32nfVUZGOb6z8WBv&#10;abozhCfFpevSVTsiGLpu8oIXc02oPkCIC0AatSFP6yM+0aGMo+65/sZZ7fDn374nfZoAeuWspdEt&#10;efixBpScma+WZmN0PUz9j6cCngrLU8GumztHNKBEKLt87R1gNFkkXwpd80qbZpYikwxWUPySi4h7&#10;4S52DaNdJeRsltVoxj3EB/vsRQqQUEucetm+Avqe5JGm49HtRx0mb1je6SbL4GfrSFzPI3DEtqcW&#10;7YdM4H6XpQV0Kmet48ad/gIAAP//AwBQSwMEFAAGAAgAAAAhACYltBfeAAAACwEAAA8AAABkcnMv&#10;ZG93bnJldi54bWxMj8FOwzAQRO9I/IO1SNyo01QyNMSpqgoLjiXwAW7sJlHjdbCdJvw9ywluuzuj&#10;2TflbnEDu9oQe48S1qsMmMXGmx5bCZ8f6uEJWEwajR48WgnfNsKuur0pdWH8jO/2WqeWUQjGQkvo&#10;UhoLzmPTWafjyo8WSTv74HSiNbTcBD1TuBt4nmWCO90jfej0aA+dbS715CRMoT4KNan5dT/2x7ev&#10;g3rxTkl5f7fsn4Elu6Q/M/ziEzpUxHTyE5rIBgmbPFuTlYQ8F8DIsdkKGk50edwK4FXJ/3eofgAA&#10;AP//AwBQSwECLQAUAAYACAAAACEAtoM4kv4AAADhAQAAEwAAAAAAAAAAAAAAAAAAAAAAW0NvbnRl&#10;bnRfVHlwZXNdLnhtbFBLAQItABQABgAIAAAAIQA4/SH/1gAAAJQBAAALAAAAAAAAAAAAAAAAAC8B&#10;AABfcmVscy8ucmVsc1BLAQItABQABgAIAAAAIQAk2fYqowIAALkFAAAOAAAAAAAAAAAAAAAAAC4C&#10;AABkcnMvZTJvRG9jLnhtbFBLAQItABQABgAIAAAAIQAmJbQX3gAAAAsBAAAPAAAAAAAAAAAAAAAA&#10;AP0EAABkcnMvZG93bnJldi54bWxQSwUGAAAAAAQABADzAAAACAYAAAAA&#10;" adj="13553" filled="f" strokeweight="2pt">
                <v:stroke miterlimit="4"/>
                <v:textbox style="mso-fit-shape-to-text:t" inset="3pt,3pt,3pt,3pt"/>
              </v:shape>
            </w:pict>
          </mc:Fallback>
        </mc:AlternateContent>
      </w:r>
      <w:r w:rsidR="00CF5A80" w:rsidRPr="00CF5A80">
        <w:rPr>
          <w:noProof/>
        </w:rPr>
        <w:t xml:space="preserve"> </w:t>
      </w:r>
      <w:r w:rsidR="00CF5A80" w:rsidRPr="00CF5A80">
        <w:rPr>
          <w:noProof/>
        </w:rPr>
        <w:drawing>
          <wp:inline distT="0" distB="0" distL="0" distR="0" wp14:anchorId="2B07BF8A" wp14:editId="634BE799">
            <wp:extent cx="1552792" cy="168616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52792" cy="1686160"/>
                    </a:xfrm>
                    <a:prstGeom prst="rect">
                      <a:avLst/>
                    </a:prstGeom>
                  </pic:spPr>
                </pic:pic>
              </a:graphicData>
            </a:graphic>
          </wp:inline>
        </w:drawing>
      </w:r>
    </w:p>
    <w:p w14:paraId="4A325C2F" w14:textId="09075856" w:rsidR="002B592B" w:rsidRDefault="002B592B" w:rsidP="000605B2"/>
    <w:p w14:paraId="79D485E0" w14:textId="6920C9C6" w:rsidR="002B592B" w:rsidRDefault="002B592B" w:rsidP="000605B2"/>
    <w:p w14:paraId="29E9A43F" w14:textId="01E00468" w:rsidR="002B592B" w:rsidRDefault="002B592B" w:rsidP="002B592B">
      <w:pPr>
        <w:pStyle w:val="Ttulo4"/>
      </w:pPr>
      <w:r>
        <w:t>Estudiantes</w:t>
      </w:r>
    </w:p>
    <w:p w14:paraId="0A15B804" w14:textId="366FAC22" w:rsidR="002B592B" w:rsidRDefault="002B592B" w:rsidP="000605B2"/>
    <w:p w14:paraId="752B56BC" w14:textId="62E533F9" w:rsidR="002B592B" w:rsidRPr="002B592B" w:rsidRDefault="002B592B" w:rsidP="002B592B">
      <w:r>
        <w:lastRenderedPageBreak/>
        <w:t xml:space="preserve">En este apartado </w:t>
      </w:r>
      <w:r w:rsidR="00DE7422">
        <w:t>se encontrará</w:t>
      </w:r>
      <w:r>
        <w:t xml:space="preserve"> información relacionada con el modelo de medición del Observatorio TIC, en este caso el modelo que se </w:t>
      </w:r>
      <w:r w:rsidR="00DE7422">
        <w:t>aplicó</w:t>
      </w:r>
      <w:r>
        <w:t xml:space="preserve"> para medir el uso de las TIC en los estudiantes</w:t>
      </w:r>
      <w:r w:rsidR="00DE7422">
        <w:t xml:space="preserve"> de la universidad, y además de ello, se visualizara información general de cada </w:t>
      </w:r>
      <w:r>
        <w:t xml:space="preserve">una de las categorías </w:t>
      </w:r>
      <w:r w:rsidR="00DE7422">
        <w:t>que comprende el</w:t>
      </w:r>
      <w:r>
        <w:t xml:space="preserve"> modelo de medición de uso de TIC en estudiantes.</w:t>
      </w:r>
    </w:p>
    <w:p w14:paraId="2F0B1B37" w14:textId="581FD296" w:rsidR="002B592B" w:rsidRDefault="002B592B" w:rsidP="000605B2"/>
    <w:p w14:paraId="57DEBAE1" w14:textId="1F7310DB" w:rsidR="002B592B" w:rsidRDefault="002B592B" w:rsidP="000605B2">
      <w:r>
        <w:rPr>
          <w:noProof/>
        </w:rPr>
        <w:drawing>
          <wp:inline distT="0" distB="0" distL="0" distR="0" wp14:anchorId="1C5A6D50" wp14:editId="75ACD851">
            <wp:extent cx="6767830" cy="322326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67830" cy="3223260"/>
                    </a:xfrm>
                    <a:prstGeom prst="rect">
                      <a:avLst/>
                    </a:prstGeom>
                  </pic:spPr>
                </pic:pic>
              </a:graphicData>
            </a:graphic>
          </wp:inline>
        </w:drawing>
      </w:r>
    </w:p>
    <w:p w14:paraId="5C63EBCC" w14:textId="36A2047F" w:rsidR="002B592B" w:rsidRDefault="002B592B" w:rsidP="000605B2">
      <w:r>
        <w:rPr>
          <w:noProof/>
        </w:rPr>
        <mc:AlternateContent>
          <mc:Choice Requires="wps">
            <w:drawing>
              <wp:anchor distT="0" distB="0" distL="114300" distR="114300" simplePos="0" relativeHeight="251679744" behindDoc="0" locked="0" layoutInCell="1" allowOverlap="1" wp14:anchorId="00934A84" wp14:editId="6DDEACC8">
                <wp:simplePos x="0" y="0"/>
                <wp:positionH relativeFrom="column">
                  <wp:posOffset>5252085</wp:posOffset>
                </wp:positionH>
                <wp:positionV relativeFrom="paragraph">
                  <wp:posOffset>2619375</wp:posOffset>
                </wp:positionV>
                <wp:extent cx="390525" cy="361950"/>
                <wp:effectExtent l="19050" t="0" r="28575" b="38100"/>
                <wp:wrapNone/>
                <wp:docPr id="42" name="Flecha: hacia abajo 42"/>
                <wp:cNvGraphicFramePr/>
                <a:graphic xmlns:a="http://schemas.openxmlformats.org/drawingml/2006/main">
                  <a:graphicData uri="http://schemas.microsoft.com/office/word/2010/wordprocessingShape">
                    <wps:wsp>
                      <wps:cNvSpPr/>
                      <wps:spPr>
                        <a:xfrm>
                          <a:off x="0" y="0"/>
                          <a:ext cx="390525" cy="361950"/>
                        </a:xfrm>
                        <a:prstGeom prst="down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24462E6B" id="Flecha: hacia abajo 42" o:spid="_x0000_s1026" type="#_x0000_t67" style="position:absolute;margin-left:413.55pt;margin-top:206.25pt;width:30.75pt;height:2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uB4owIAALcFAAAOAAAAZHJzL2Uyb0RvYy54bWysVEtPGzEQvlfqf7B8L5sHQRCxQREoVSUE&#10;qFBxnnjt7FZ+dexkk/76jr2bR2kvVM3BmVnP8/M3c32zNZptJIbG2ZIPzwacSStc1dhVyb+9LD5d&#10;chYi2Aq0s7LkOxn4zezjh+vWT+XI1U5XEhkFsWHa+pLXMfppUQRRSwPhzHlp6VI5NBBJxVVRIbQU&#10;3ehiNBhcFK3DyqMTMgT6etdd8lmOr5QU8VGpICPTJafaYj4xn8t0FrNrmK4QfN2Ivgz4hyoMNJaS&#10;HkLdQQS2xuaPUKYR6IJT8Uw4UzilGiFzD9TNcPCmm+cavMy9EDjBH2AK/y+seNg8IWuqkp+POLNg&#10;6I0WWooapqwG0QCDJXx3jG4JqtaHKXk8+yfstUBi6nur0KR/6ohtM7y7A7xyG5mgj+OrwWQ04UzQ&#10;1fhieDXJ8BdHZ48hfpbOsCSUvHKtnSO6NiMLm/sQKSvZ7+1SQusWjdb5GbVlbclHk/MBvbQAYpPS&#10;ELNzcLqpkmFyCbha3mpkG0ikyL/UHAX+zSxluYNQd3b5qqOLaSJxVjeGQDv11jZFl5l1Xa0U0Y+r&#10;FDsh12GVpbjTMhlr+1Uqgj9DlmsTfXEdR2mIqJc9U6nC7JAMFTXzTt/e5VjkO/27zsgp53c2Hvwt&#10;zXaG8KS5JC5dtSN6oevmLnixaAjVewjxCZAGbcjT8oiPdCjt6PVcL3FWO/z5t+/JnvhPt5y1NLgl&#10;Dz/WgJIz/cXSZIwvh+n946mCp8ryVLFrc+uIBlQIVZfFPgBGnVWKpdCZV9oz85SZdLCC8pdcRNwr&#10;t7F7MNpUQs7n2Ywm3EO8t89epAQJtcSpl+0roO85Hmk4Htx+0GH6huWdbfIMfr6OxPU8Akdse2rR&#10;dsgE7jdZWj+nerY67tvZLwAAAP//AwBQSwMEFAAGAAgAAAAhALG8zfTiAAAACwEAAA8AAABkcnMv&#10;ZG93bnJldi54bWxMj8tOwzAQRfdI/IM1SOyok4gGE+JUCAQSS1pEu3TjIY/G4yR22pSvx6xgOTNH&#10;d87NV7Pp2BFH11iSEC8iYEil1Q1VEj42LzcCmPOKtOosoYQzOlgVlxe5yrQ90Tse175iIYRcpiTU&#10;3vcZ566s0Si3sD1SuH3Z0SgfxrHielSnEG46nkRRyo1qKHyoVY9PNZaH9WQkfJbtZthNb0OzrZ4P&#10;7ZB8n91rK+X11fz4AMzj7P9g+NUP6lAEp72dSDvWSRDJXRxQCbdxsgQWCCFECmwfNun9EniR8/8d&#10;ih8AAAD//wMAUEsBAi0AFAAGAAgAAAAhALaDOJL+AAAA4QEAABMAAAAAAAAAAAAAAAAAAAAAAFtD&#10;b250ZW50X1R5cGVzXS54bWxQSwECLQAUAAYACAAAACEAOP0h/9YAAACUAQAACwAAAAAAAAAAAAAA&#10;AAAvAQAAX3JlbHMvLnJlbHNQSwECLQAUAAYACAAAACEA+0rgeKMCAAC3BQAADgAAAAAAAAAAAAAA&#10;AAAuAgAAZHJzL2Uyb0RvYy54bWxQSwECLQAUAAYACAAAACEAsbzN9OIAAAALAQAADwAAAAAAAAAA&#10;AAAAAAD9BAAAZHJzL2Rvd25yZXYueG1sUEsFBgAAAAAEAAQA8wAAAAwGAAAAAA==&#10;" adj="10800" filled="f" strokeweight="2pt">
                <v:stroke miterlimit="4"/>
                <v:textbox style="mso-fit-shape-to-text:t" inset="3pt,3pt,3pt,3pt"/>
              </v:shape>
            </w:pict>
          </mc:Fallback>
        </mc:AlternateContent>
      </w:r>
      <w:r>
        <w:rPr>
          <w:noProof/>
        </w:rPr>
        <mc:AlternateContent>
          <mc:Choice Requires="wps">
            <w:drawing>
              <wp:anchor distT="0" distB="0" distL="114300" distR="114300" simplePos="0" relativeHeight="251678720" behindDoc="0" locked="0" layoutInCell="1" allowOverlap="1" wp14:anchorId="05850FE7" wp14:editId="1D19029E">
                <wp:simplePos x="0" y="0"/>
                <wp:positionH relativeFrom="page">
                  <wp:posOffset>4638674</wp:posOffset>
                </wp:positionH>
                <wp:positionV relativeFrom="paragraph">
                  <wp:posOffset>752475</wp:posOffset>
                </wp:positionV>
                <wp:extent cx="2562225" cy="173355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2562225" cy="17335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6631615" w14:textId="488EAEDB" w:rsidR="001C7AD9" w:rsidRPr="002B592B" w:rsidRDefault="001C7AD9" w:rsidP="002B592B">
                            <w:pPr>
                              <w:rPr>
                                <w:lang w:val="es-MX"/>
                              </w:rPr>
                            </w:pPr>
                            <w:r>
                              <w:rPr>
                                <w:lang w:val="es-MX"/>
                              </w:rPr>
                              <w:t xml:space="preserve">De esta manera se muestra cada una de las categorías del modelo de medición de estudiantes, en donde encontramos el nombre de la categoría y una breve descripción. Por lo cual, si el </w:t>
                            </w:r>
                            <w:r w:rsidR="00DE7422">
                              <w:rPr>
                                <w:lang w:val="es-MX"/>
                              </w:rPr>
                              <w:t>usuario</w:t>
                            </w:r>
                            <w:r>
                              <w:rPr>
                                <w:lang w:val="es-MX"/>
                              </w:rPr>
                              <w:t xml:space="preserve"> da clic en el botón </w:t>
                            </w:r>
                            <w:r w:rsidRPr="002B592B">
                              <w:rPr>
                                <w:b/>
                                <w:bCs/>
                                <w:lang w:val="es-MX"/>
                              </w:rPr>
                              <w:t>Ver</w:t>
                            </w:r>
                            <w:r>
                              <w:rPr>
                                <w:lang w:val="es-MX"/>
                              </w:rPr>
                              <w:t xml:space="preserve"> se redirigirá a una nueva página con información más detallada de la categoría.</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50FE7" id="Cuadro de texto 40" o:spid="_x0000_s1033" type="#_x0000_t202" style="position:absolute;left:0;text-align:left;margin-left:365.25pt;margin-top:59.25pt;width:201.75pt;height:13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GAlQIAAIoFAAAOAAAAZHJzL2Uyb0RvYy54bWysVE1PGzEQvVfqf7B8L5uPBqIVG5QGUVVC&#10;gAoVZ8drJyt5Pa7tkE1/fZ+9SYhoL1TNYePxzLz5euPLq6417EX50JCt+PBswJmykurGrir+4+nm&#10;05SzEIWthSGrKr5TgV/NPn643LpSjWhNplaeAcSGcusqvo7RlUUR5Fq1IpyRUxZKTb4VEaJfFbUX&#10;W6C3phgNBufFlnztPEkVAm6veyWfZXytlYz3WgcVmak4cov56/N3mb7F7FKUKy/cupH7NMQ/ZNGK&#10;xiLoEepaRME2vvkDqm2kp0A6nklqC9K6kSrXgGqGgzfVPK6FU7kWNCe4Y5vC/4OVdy8PnjV1xT+j&#10;PVa0mNFiI2pPrFYsqi4SgwZt2rpQwvrRwT52X6jDuA/3AZep+k77Nv2jLgY9EHfHJgOKSVyOJuej&#10;0WjCmYRueDEeTyYZv3h1dz7Er4palg4V95hibq54uQ0RqcD0YJKiWbppjMmTNJZtgTq6GCC2FCCU&#10;NqJ3PrFqmwjSmaZNVadfqgOgxiY4lWnTRxJlcOM6aVP5fZn5FHdGJWNjvyuN/uVq00WQfrVcGM96&#10;kmELkMmBajkGHJKhRs7v9N27vCb5Tv++skN8svHob7GcuQknxaVj7JZdZsfFYdRLqndggKd+lYKT&#10;Nw2mdCtCfBAeuzPk6T2I9/hoQ5gG7U+crcn/+tt9sgeloeVsi12sePi5EV5xZr5ZkH0ymKZ5xlPB&#10;nwrLU8Fu2gVh3ZEIssvH8XSYAHw0WcRRe2qf8XTMU2TIwkrEr7iM/iAsYj9CPD5SzefZDEvrRLy1&#10;j06mAGkSiYlP3bPwbk/XtDR3dNhdUb5hbW+bPC3NN5F0kymdut33dk82LHwm5f5xSi/KqZytXp/Q&#10;2W8AAAD//wMAUEsDBBQABgAIAAAAIQBy0ZJ/3wAAAAwBAAAPAAAAZHJzL2Rvd25yZXYueG1sTI/B&#10;TsMwEETvSPyDtUjcqB1CaAlxqhIJceEAoR/gxq4TEa9T223D37M9wW1H8zQ7U61nN7KTCXHwKCFb&#10;CGAGO68HtBK2X693K2AxKdRq9Ggk/JgI6/r6qlKl9mf8NKc2WUYhGEsloU9pKjmPXW+cigs/GSRv&#10;74NTiWSwXAd1pnA38nshHrlTA9KHXk2m6U333R6dhOZDH95eltum5SnYd24Lsc8mKW9v5s0zsGTm&#10;9AfDpT5Vh5o67fwRdWSjhGUuCkLJyFZ0XIgsf6B5Own5U1YAryv+f0T9CwAA//8DAFBLAQItABQA&#10;BgAIAAAAIQC2gziS/gAAAOEBAAATAAAAAAAAAAAAAAAAAAAAAABbQ29udGVudF9UeXBlc10ueG1s&#10;UEsBAi0AFAAGAAgAAAAhADj9If/WAAAAlAEAAAsAAAAAAAAAAAAAAAAALwEAAF9yZWxzLy5yZWxz&#10;UEsBAi0AFAAGAAgAAAAhAKsxoYCVAgAAigUAAA4AAAAAAAAAAAAAAAAALgIAAGRycy9lMm9Eb2Mu&#10;eG1sUEsBAi0AFAAGAAgAAAAhAHLRkn/fAAAADAEAAA8AAAAAAAAAAAAAAAAA7wQAAGRycy9kb3du&#10;cmV2LnhtbFBLBQYAAAAABAAEAPMAAAD7BQAAAAA=&#10;" filled="f" stroked="f" strokeweight="1pt">
                <v:stroke miterlimit="4"/>
                <v:textbox inset="4pt,4pt,4pt,4pt">
                  <w:txbxContent>
                    <w:p w14:paraId="56631615" w14:textId="488EAEDB" w:rsidR="001C7AD9" w:rsidRPr="002B592B" w:rsidRDefault="001C7AD9" w:rsidP="002B592B">
                      <w:pPr>
                        <w:rPr>
                          <w:lang w:val="es-MX"/>
                        </w:rPr>
                      </w:pPr>
                      <w:r>
                        <w:rPr>
                          <w:lang w:val="es-MX"/>
                        </w:rPr>
                        <w:t xml:space="preserve">De esta manera se muestra cada una de las categorías del modelo de medición de estudiantes, en donde encontramos el nombre de la categoría y una breve descripción. Por lo cual, si el </w:t>
                      </w:r>
                      <w:r w:rsidR="00DE7422">
                        <w:rPr>
                          <w:lang w:val="es-MX"/>
                        </w:rPr>
                        <w:t>usuario</w:t>
                      </w:r>
                      <w:r>
                        <w:rPr>
                          <w:lang w:val="es-MX"/>
                        </w:rPr>
                        <w:t xml:space="preserve"> da clic en el botón </w:t>
                      </w:r>
                      <w:r w:rsidRPr="002B592B">
                        <w:rPr>
                          <w:b/>
                          <w:bCs/>
                          <w:lang w:val="es-MX"/>
                        </w:rPr>
                        <w:t>Ver</w:t>
                      </w:r>
                      <w:r>
                        <w:rPr>
                          <w:lang w:val="es-MX"/>
                        </w:rPr>
                        <w:t xml:space="preserve"> se redirigirá a una nueva página con información más detallada de la categoría.</w:t>
                      </w:r>
                    </w:p>
                  </w:txbxContent>
                </v:textbox>
                <w10:wrap anchorx="page"/>
              </v:shape>
            </w:pict>
          </mc:Fallback>
        </mc:AlternateContent>
      </w:r>
      <w:r>
        <w:rPr>
          <w:noProof/>
        </w:rPr>
        <mc:AlternateContent>
          <mc:Choice Requires="wps">
            <w:drawing>
              <wp:anchor distT="0" distB="0" distL="114300" distR="114300" simplePos="0" relativeHeight="251677696" behindDoc="0" locked="0" layoutInCell="1" allowOverlap="1" wp14:anchorId="7155BFE8" wp14:editId="16B9AFD1">
                <wp:simplePos x="0" y="0"/>
                <wp:positionH relativeFrom="column">
                  <wp:posOffset>3394710</wp:posOffset>
                </wp:positionH>
                <wp:positionV relativeFrom="paragraph">
                  <wp:posOffset>1200150</wp:posOffset>
                </wp:positionV>
                <wp:extent cx="523875" cy="352425"/>
                <wp:effectExtent l="0" t="19050" r="47625" b="47625"/>
                <wp:wrapNone/>
                <wp:docPr id="39" name="Flecha: a la derecha 39"/>
                <wp:cNvGraphicFramePr/>
                <a:graphic xmlns:a="http://schemas.openxmlformats.org/drawingml/2006/main">
                  <a:graphicData uri="http://schemas.microsoft.com/office/word/2010/wordprocessingShape">
                    <wps:wsp>
                      <wps:cNvSpPr/>
                      <wps:spPr>
                        <a:xfrm>
                          <a:off x="0" y="0"/>
                          <a:ext cx="523875" cy="352425"/>
                        </a:xfrm>
                        <a:prstGeom prst="righ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20E3B4C3" id="Flecha: a la derecha 39" o:spid="_x0000_s1026" type="#_x0000_t13" style="position:absolute;margin-left:267.3pt;margin-top:94.5pt;width:41.25pt;height:27.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BGhowIAALkFAAAOAAAAZHJzL2Uyb0RvYy54bWysVEtv2zAMvg/YfxB0X51Hs3VGnSJokWFA&#10;0RZrh55ZWYoN6DVKiZP9+lGy81i3S4f5IIvim/zIy6ut0WwjMbTOVnx8NuJMWuHq1q4q/v1p+eGC&#10;sxDB1qCdlRXfycCv5u/fXXa+lBPXOF1LZGTEhrLzFW9i9GVRBNFIA+HMeWmJqRwaiETiqqgROrJu&#10;dDEZjT4WncPaoxMyBHq96Zl8nu0rJUW8VyrIyHTFKbaYT8znSzqL+SWUKwTftGIIA/4hCgOtJacH&#10;UzcQga2x/cOUaQW64FQ8E84UTqlWyJwDZTMevcrmsQEvcy5UnOAPZQr/z6y42zwga+uKTz9zZsFQ&#10;j5ZaigZKBkwDo/YkihGbatX5UJLKo3/AgQp0TYlvFZr0p5TYNtd3d6iv3EYm6HE2mV58mnEmiDWd&#10;Tc4ns2SzOCp7DPGLdIalS8WxXTVxgei6XFvY3IbYK+wFk0frlq3W9A6ltqyr+GR2PqJeCyA8KQ0x&#10;Kwen2zoJJrmAq5drjWwDCRb5GyL5TSx5uYHQ9HKZlcSgNG0k1OrWVJxc0Tdoa5u4MuOuj5V8+Wmd&#10;gk6l64uVb3GnZR/yN6moAblmOTYxBNejlMaIctljlWqlLSkkQUXJvFF3UDkG+Ub9PrO9f2fjQd/S&#10;dOcinCSXri+u3hHA0PWTF7xYtlTVWwjxAZBGbczT+oj3dCjtqHtuuHHWOPz5t/ckTxNAXM46Gt2K&#10;hx9rQMmZ/mppNqYX49T/eErgKfFySti1uXYEAwqEosvXwQBGnUmypdCZZ9o0i+SZaLCC/FdcRNwT&#10;17FvGO0qIReLLEYz7iHe2kcvkoNU94Spp+0zoB9AHmk67tx+1KF8hfJeNgPDL9aRsJ5H4FjbAVq0&#10;H/IoDbssLaBTOksdN+78FwAAAP//AwBQSwMEFAAGAAgAAAAhAP35dgPiAAAACwEAAA8AAABkcnMv&#10;ZG93bnJldi54bWxMj8FOwzAQRO9I/IO1SFwQdRLSUEKcCiF6AgkIcODmxCaJaq+D7baBr2c5wXE1&#10;T7NvqvVsDdtrH0aHAtJFAkxj59SIvYDXl835CliIEpU0DrWALx1gXR8fVbJU7oDPet/EnlEJhlIK&#10;GGKcSs5DN2grw8JNGin7cN7KSKfvufLyQOXW8CxJCm7liPRhkJO+HXS3bXZWgLGP2dmdbzbZ2/vD&#10;Nz5N7fYzuRfi9GS+uQYW9Rz/YPjVJ3Woyal1O1SBGQHLi7wglILVFY0iokgvU2CtgCzPl8Driv/f&#10;UP8AAAD//wMAUEsBAi0AFAAGAAgAAAAhALaDOJL+AAAA4QEAABMAAAAAAAAAAAAAAAAAAAAAAFtD&#10;b250ZW50X1R5cGVzXS54bWxQSwECLQAUAAYACAAAACEAOP0h/9YAAACUAQAACwAAAAAAAAAAAAAA&#10;AAAvAQAAX3JlbHMvLnJlbHNQSwECLQAUAAYACAAAACEAN8wRoaMCAAC5BQAADgAAAAAAAAAAAAAA&#10;AAAuAgAAZHJzL2Uyb0RvYy54bWxQSwECLQAUAAYACAAAACEA/fl2A+IAAAALAQAADwAAAAAAAAAA&#10;AAAAAAD9BAAAZHJzL2Rvd25yZXYueG1sUEsFBgAAAAAEAAQA8wAAAAwGAAAAAA==&#10;" adj="14335" filled="f" strokeweight="2pt">
                <v:stroke miterlimit="4"/>
                <v:textbox style="mso-fit-shape-to-text:t" inset="3pt,3pt,3pt,3pt"/>
              </v:shape>
            </w:pict>
          </mc:Fallback>
        </mc:AlternateContent>
      </w:r>
      <w:r>
        <w:rPr>
          <w:noProof/>
        </w:rPr>
        <w:drawing>
          <wp:inline distT="0" distB="0" distL="0" distR="0" wp14:anchorId="52989B83" wp14:editId="15FE342C">
            <wp:extent cx="3200400" cy="27051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00400" cy="2705100"/>
                    </a:xfrm>
                    <a:prstGeom prst="rect">
                      <a:avLst/>
                    </a:prstGeom>
                  </pic:spPr>
                </pic:pic>
              </a:graphicData>
            </a:graphic>
          </wp:inline>
        </w:drawing>
      </w:r>
    </w:p>
    <w:p w14:paraId="139FD1DA" w14:textId="69A0191E" w:rsidR="002B592B" w:rsidRDefault="002B592B" w:rsidP="000605B2"/>
    <w:p w14:paraId="3DF0742F" w14:textId="4CA5F236" w:rsidR="002B592B" w:rsidRDefault="002B592B" w:rsidP="000605B2"/>
    <w:p w14:paraId="1549D1DE" w14:textId="717A33EF" w:rsidR="002B592B" w:rsidRDefault="002B592B" w:rsidP="000605B2"/>
    <w:p w14:paraId="78274823" w14:textId="77777777" w:rsidR="002B592B" w:rsidRDefault="002B592B" w:rsidP="000605B2"/>
    <w:p w14:paraId="75ED4ABB" w14:textId="11ED3E43" w:rsidR="002B592B" w:rsidRDefault="002B592B" w:rsidP="000605B2">
      <w:r>
        <w:rPr>
          <w:noProof/>
        </w:rPr>
        <w:lastRenderedPageBreak/>
        <w:drawing>
          <wp:inline distT="0" distB="0" distL="0" distR="0" wp14:anchorId="557A465D" wp14:editId="4F47D1A2">
            <wp:extent cx="6767830" cy="404812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67830" cy="4048125"/>
                    </a:xfrm>
                    <a:prstGeom prst="rect">
                      <a:avLst/>
                    </a:prstGeom>
                  </pic:spPr>
                </pic:pic>
              </a:graphicData>
            </a:graphic>
          </wp:inline>
        </w:drawing>
      </w:r>
    </w:p>
    <w:p w14:paraId="7E613A99" w14:textId="77777777" w:rsidR="00DB4AE9" w:rsidRDefault="00DB4AE9" w:rsidP="000605B2"/>
    <w:p w14:paraId="09A0DCFD" w14:textId="4F832E64" w:rsidR="002B592B" w:rsidRDefault="00DB4AE9" w:rsidP="00DB4AE9">
      <w:r>
        <w:t>Como se mencionó anteriormente, se mostrará información m</w:t>
      </w:r>
      <w:r w:rsidR="003F6E32">
        <w:t>á</w:t>
      </w:r>
      <w:r>
        <w:t xml:space="preserve">s detallada de la categoría donde el </w:t>
      </w:r>
      <w:r w:rsidR="00DE7422">
        <w:t>usuario</w:t>
      </w:r>
      <w:r>
        <w:t xml:space="preserve"> podrá encontrar el nombre, descripción, </w:t>
      </w:r>
      <w:r w:rsidR="009D019E">
        <w:t>los indicadores correspondientes a la categoría y una gráfica</w:t>
      </w:r>
      <w:r>
        <w:t xml:space="preserve"> del resultado obtenido de medición </w:t>
      </w:r>
      <w:r w:rsidR="00DE7422">
        <w:t xml:space="preserve">actual </w:t>
      </w:r>
      <w:r>
        <w:t>de los indicadores relacionados con la categoría</w:t>
      </w:r>
      <w:r w:rsidR="009D019E">
        <w:t>, en caso de que no se hayan recolectado datos esta última no se mostrara</w:t>
      </w:r>
      <w:r w:rsidR="0023048A">
        <w:t xml:space="preserve"> o se mostrara sin datos</w:t>
      </w:r>
      <w:r>
        <w:t xml:space="preserve">. También se encuentra un botón de </w:t>
      </w:r>
      <w:r w:rsidRPr="00DB4AE9">
        <w:rPr>
          <w:b/>
          <w:bCs/>
        </w:rPr>
        <w:t>Atrás</w:t>
      </w:r>
      <w:r>
        <w:t xml:space="preserve">, el cual vuelve a la información general del modelo de medición de </w:t>
      </w:r>
      <w:r w:rsidR="009D019E">
        <w:t>estudiantes.</w:t>
      </w:r>
    </w:p>
    <w:p w14:paraId="77C172E6" w14:textId="6EAA75FB" w:rsidR="002B592B" w:rsidRDefault="002B592B" w:rsidP="000605B2"/>
    <w:p w14:paraId="1C7D21E9" w14:textId="0654080D" w:rsidR="00DB4AE9" w:rsidRDefault="007016B3" w:rsidP="000605B2">
      <w:r>
        <w:rPr>
          <w:noProof/>
        </w:rPr>
        <mc:AlternateContent>
          <mc:Choice Requires="wps">
            <w:drawing>
              <wp:anchor distT="0" distB="0" distL="114300" distR="114300" simplePos="0" relativeHeight="251684864" behindDoc="0" locked="0" layoutInCell="1" allowOverlap="1" wp14:anchorId="60C57EC3" wp14:editId="45ABD16C">
                <wp:simplePos x="0" y="0"/>
                <wp:positionH relativeFrom="column">
                  <wp:posOffset>5261610</wp:posOffset>
                </wp:positionH>
                <wp:positionV relativeFrom="paragraph">
                  <wp:posOffset>2809875</wp:posOffset>
                </wp:positionV>
                <wp:extent cx="400050" cy="457200"/>
                <wp:effectExtent l="19050" t="0" r="19050" b="38100"/>
                <wp:wrapNone/>
                <wp:docPr id="47" name="Flecha: hacia abajo 47"/>
                <wp:cNvGraphicFramePr/>
                <a:graphic xmlns:a="http://schemas.openxmlformats.org/drawingml/2006/main">
                  <a:graphicData uri="http://schemas.microsoft.com/office/word/2010/wordprocessingShape">
                    <wps:wsp>
                      <wps:cNvSpPr/>
                      <wps:spPr>
                        <a:xfrm>
                          <a:off x="0" y="0"/>
                          <a:ext cx="400050" cy="457200"/>
                        </a:xfrm>
                        <a:prstGeom prst="down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00D24339" id="Flecha: hacia abajo 47" o:spid="_x0000_s1026" type="#_x0000_t67" style="position:absolute;margin-left:414.3pt;margin-top:221.25pt;width:31.5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2gnwIAALcFAAAOAAAAZHJzL2Uyb0RvYy54bWysVMlu2zAQvRfoPxC8N5KztIEQOTASuCgQ&#10;JEGTIucxRVoquHVIW3a/vkNKXpr2kqI+0BzN/vhmrq43RrO1xNA5W/PJScmZtMI1nV3W/Nvz/MMl&#10;ZyGCbUA7K2u+lYFfT9+/u+p9JU9d63QjkVEQG6re17yN0VdFEUQrDYQT56UlpXJoIJKIy6JB6Cm6&#10;0cVpWX4seoeNRydkCPT1dlDyaY6vlBTxQakgI9M1p9piPjGfi3QW0yuolgi+7cRYBvxDFQY6S0n3&#10;oW4hAlth90co0wl0wal4IpwpnFKdkLkH6mZSvurmqQUvcy8ETvB7mML/Cyvu14/Iuqbm5584s2Do&#10;jeZaihYq1oLogMECvjtGWoKq96Eijyf/iKMU6Jr63ig06Z86YpsM73YPr9xEJujjeVmWF/QIglTn&#10;F5/o+VLM4uDsMcTP0hmWLjVvXG9niK7PyML6LsTBfmeXElo377Sm71Bpy/qan15QHkoCxCalIWbn&#10;4HTXJMNkF3C5uNHI1pBIkX9jIb+ZpSy3ENrBLquSGVSmi8RZ3ZmhpX0b2iatzKwbaqVc/qxJRSfk&#10;BqzyLW61HEr+KhXBnyHLtYmxuIGjNETUy46pBJW25JAMFTXzRt/R5VDkG/2Hznb5nY17f0uznSE8&#10;ai5dF67ZEr3QDXMXvJh3hOodhPgISIM24Wl5xAc6lHb0em68cdY6/Pm378me+E9aznoa3JqHHytA&#10;yZn+Ymkyzi4n6f3jsYDHwuJYsCtz44gGVAhVl69jAIw6ixRLoTMvtGdmKTPJYAXlr7mIuBNu4vBg&#10;tKmEnM2yGU24h3hnn7xICRLuiVPPmxdAP3I80nDcu92gQ/WK5YNtJoafrSJxPY/AAduRWrQd8iSN&#10;myytn2M5Wx327fQXAAAA//8DAFBLAwQUAAYACAAAACEA0E4ZaOIAAAALAQAADwAAAGRycy9kb3du&#10;cmV2LnhtbEyPy07DMBBF90j8gzVI7KjjkFRpiFMhxKsSQupD6taNhyRgj6PYbcPfY1awnJmjO+dW&#10;y8kadsLR944kiFkCDKlxuqdWwm77dFMA80GRVsYRSvhGD8v68qJSpXZnWuNpE1oWQ8iXSkIXwlBy&#10;7psOrfIzNyDF24cbrQpxHFuuR3WO4dbwNEnm3Kqe4odODfjQYfO1OVoJL0Zt38Vt/tnuX98e+/3z&#10;aieSXMrrq+n+DljAKfzB8Ksf1aGOTgd3JO2ZkVCkxTyiErIszYFFoliIuDlIyEWWA68r/r9D/QMA&#10;AP//AwBQSwECLQAUAAYACAAAACEAtoM4kv4AAADhAQAAEwAAAAAAAAAAAAAAAAAAAAAAW0NvbnRl&#10;bnRfVHlwZXNdLnhtbFBLAQItABQABgAIAAAAIQA4/SH/1gAAAJQBAAALAAAAAAAAAAAAAAAAAC8B&#10;AABfcmVscy8ucmVsc1BLAQItABQABgAIAAAAIQBfxr2gnwIAALcFAAAOAAAAAAAAAAAAAAAAAC4C&#10;AABkcnMvZTJvRG9jLnhtbFBLAQItABQABgAIAAAAIQDQThlo4gAAAAsBAAAPAAAAAAAAAAAAAAAA&#10;APkEAABkcnMvZG93bnJldi54bWxQSwUGAAAAAAQABADzAAAACAYAAAAA&#10;" adj="12150" filled="f" strokeweight="2pt">
                <v:stroke miterlimit="4"/>
                <v:textbox style="mso-fit-shape-to-text:t" inset="3pt,3pt,3pt,3pt"/>
              </v:shape>
            </w:pict>
          </mc:Fallback>
        </mc:AlternateContent>
      </w:r>
      <w:r w:rsidR="00DB4AE9">
        <w:rPr>
          <w:noProof/>
        </w:rPr>
        <mc:AlternateContent>
          <mc:Choice Requires="wps">
            <w:drawing>
              <wp:anchor distT="0" distB="0" distL="114300" distR="114300" simplePos="0" relativeHeight="251683840" behindDoc="0" locked="0" layoutInCell="1" allowOverlap="1" wp14:anchorId="65D3799D" wp14:editId="0CBC8384">
                <wp:simplePos x="0" y="0"/>
                <wp:positionH relativeFrom="margin">
                  <wp:posOffset>4204335</wp:posOffset>
                </wp:positionH>
                <wp:positionV relativeFrom="paragraph">
                  <wp:posOffset>695325</wp:posOffset>
                </wp:positionV>
                <wp:extent cx="2752725" cy="1981200"/>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2752725" cy="19812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FBF937E" w14:textId="51F88A3D" w:rsidR="001C7AD9" w:rsidRPr="002B592B" w:rsidRDefault="001C7AD9" w:rsidP="00DB4AE9">
                            <w:pPr>
                              <w:rPr>
                                <w:lang w:val="es-MX"/>
                              </w:rPr>
                            </w:pPr>
                            <w:r>
                              <w:rPr>
                                <w:lang w:val="es-MX"/>
                              </w:rPr>
                              <w:t xml:space="preserve">De esta manera se muestra cada una de los indicadores relacionados a la categoría seleccionada previamente, en donde encontramos el nombre del indicador y una breve descripción. Por lo cual, si el </w:t>
                            </w:r>
                            <w:r w:rsidR="00DE7422">
                              <w:rPr>
                                <w:lang w:val="es-MX"/>
                              </w:rPr>
                              <w:t>usuario</w:t>
                            </w:r>
                            <w:r>
                              <w:rPr>
                                <w:lang w:val="es-MX"/>
                              </w:rPr>
                              <w:t xml:space="preserve"> da clic en el botón </w:t>
                            </w:r>
                            <w:r w:rsidRPr="002B592B">
                              <w:rPr>
                                <w:b/>
                                <w:bCs/>
                                <w:lang w:val="es-MX"/>
                              </w:rPr>
                              <w:t>Ver</w:t>
                            </w:r>
                            <w:r>
                              <w:rPr>
                                <w:lang w:val="es-MX"/>
                              </w:rPr>
                              <w:t xml:space="preserve"> se redirigirá a una nueva página con información más detallada del indicador</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3799D" id="Cuadro de texto 45" o:spid="_x0000_s1034" type="#_x0000_t202" style="position:absolute;left:0;text-align:left;margin-left:331.05pt;margin-top:54.75pt;width:216.75pt;height:15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TalAIAAIoFAAAOAAAAZHJzL2Uyb0RvYy54bWysVE1vGyEQvVfqf0Dcm7WdpnFXWUeuo1SV&#10;oiRqUuWMWbBXYhkKOF731/fBrh0r7SVV98AyMF9v5g0Xl11r2LPyoSFb8fHJiDNlJdWNXVX8x+P1&#10;hylnIQpbC0NWVXynAr+cvX93sXWlmtCaTK08gxMbyq2r+DpGVxZFkGvVinBCTllcavKtiBD9qqi9&#10;2MJ7a4rJaPSp2JKvnSepQsDpVX/JZ9m/1krGO62DisxUHLnFvPq8LtNazC5EufLCrRs5pCH+IYtW&#10;NBZBD66uRBRs45s/XLWN9BRIxxNJbUFaN1JlDEAzHr1C87AWTmUsKE5whzKF/+dW3j7fe9bUFf94&#10;xpkVLXq02IjaE6sVi6qLxHCDMm1dKKH94KAfuy/Uod3784DDhL7Tvk1/4GK4R8F3hyLDFZM4nJyf&#10;Tc4nCCZxN/48HaONyU/xYu58iF8VtSxtKu7RxVxc8XwTYq+6V0nRLF03xuROGsu28Do5h08mBQil&#10;jeiNj7TaJoJ0pmmBepS+Ib6xyZ3KtOkjiTK40zqFTPB7mHkXd0YlZWO/K436ZbTpIEi/Wi6MZz3J&#10;MAXIZE81YMwGSVEj5zfaDiYvSb7RvkcGoxyfbDzYWwxnLsIRuLSN3bLL7JjuW72kegcGeOpHKTh5&#10;3aBLNyLEe+ExO2Oe3oN4h0UbQjdo2HG2Jv/rb+dJH5TGLWdbzGLFw8+N8Ioz882C7GejaepnPBb8&#10;sbA8FuymXRDGHYkgu7w9nY6TAx9NFrHVntonPB3zFBmysBLxKy6j3wuL2LcQj49U83lWw9A6EW/s&#10;g5MpQKpjYuJj9yS8G+iahuaW9rMryles7XWTpaX5JpJuMqVTtfvaDmTDwOehGB6n9KIcy1nr5Qmd&#10;/QYAAP//AwBQSwMEFAAGAAgAAAAhAONo7dPfAAAADAEAAA8AAABkcnMvZG93bnJldi54bWxMj0FO&#10;wzAQRfdI3MEaJHbUTkQCTeNUEAmxYQGhB3Bj14mIx8F223B7pivYzeg//XlTbxc3sZMJcfQoIVsJ&#10;YAZ7r0e0EnafL3ePwGJSqNXk0Uj4MRG2zfVVrSrtz/hhTl2yjEowVkrCkNJccR77wTgVV342SNnB&#10;B6cSrcFyHdSZyt3EcyFK7tSIdGFQs2kH0391Ryehfdffr88Pu7bjKdg3bgtxyGYpb2+Wpw2wZJb0&#10;B8NFn9ShIae9P6KObJJQlnlGKAViXQC7EDSUwPYS7vOsAN7U/P8TzS8AAAD//wMAUEsBAi0AFAAG&#10;AAgAAAAhALaDOJL+AAAA4QEAABMAAAAAAAAAAAAAAAAAAAAAAFtDb250ZW50X1R5cGVzXS54bWxQ&#10;SwECLQAUAAYACAAAACEAOP0h/9YAAACUAQAACwAAAAAAAAAAAAAAAAAvAQAAX3JlbHMvLnJlbHNQ&#10;SwECLQAUAAYACAAAACEAIZyk2pQCAACKBQAADgAAAAAAAAAAAAAAAAAuAgAAZHJzL2Uyb0RvYy54&#10;bWxQSwECLQAUAAYACAAAACEA42jt098AAAAMAQAADwAAAAAAAAAAAAAAAADuBAAAZHJzL2Rvd25y&#10;ZXYueG1sUEsFBgAAAAAEAAQA8wAAAPoFAAAAAA==&#10;" filled="f" stroked="f" strokeweight="1pt">
                <v:stroke miterlimit="4"/>
                <v:textbox inset="4pt,4pt,4pt,4pt">
                  <w:txbxContent>
                    <w:p w14:paraId="7FBF937E" w14:textId="51F88A3D" w:rsidR="001C7AD9" w:rsidRPr="002B592B" w:rsidRDefault="001C7AD9" w:rsidP="00DB4AE9">
                      <w:pPr>
                        <w:rPr>
                          <w:lang w:val="es-MX"/>
                        </w:rPr>
                      </w:pPr>
                      <w:r>
                        <w:rPr>
                          <w:lang w:val="es-MX"/>
                        </w:rPr>
                        <w:t xml:space="preserve">De esta manera se muestra cada una de los indicadores relacionados a la categoría seleccionada previamente, en donde encontramos el nombre del indicador y una breve descripción. Por lo cual, si el </w:t>
                      </w:r>
                      <w:r w:rsidR="00DE7422">
                        <w:rPr>
                          <w:lang w:val="es-MX"/>
                        </w:rPr>
                        <w:t>usuario</w:t>
                      </w:r>
                      <w:r>
                        <w:rPr>
                          <w:lang w:val="es-MX"/>
                        </w:rPr>
                        <w:t xml:space="preserve"> da clic en el botón </w:t>
                      </w:r>
                      <w:r w:rsidRPr="002B592B">
                        <w:rPr>
                          <w:b/>
                          <w:bCs/>
                          <w:lang w:val="es-MX"/>
                        </w:rPr>
                        <w:t>Ver</w:t>
                      </w:r>
                      <w:r>
                        <w:rPr>
                          <w:lang w:val="es-MX"/>
                        </w:rPr>
                        <w:t xml:space="preserve"> se redirigirá a una nueva página con información más detallada del indicador</w:t>
                      </w:r>
                    </w:p>
                  </w:txbxContent>
                </v:textbox>
                <w10:wrap anchorx="margin"/>
              </v:shape>
            </w:pict>
          </mc:Fallback>
        </mc:AlternateContent>
      </w:r>
      <w:r w:rsidR="00DB4AE9">
        <w:rPr>
          <w:noProof/>
        </w:rPr>
        <mc:AlternateContent>
          <mc:Choice Requires="wps">
            <w:drawing>
              <wp:anchor distT="0" distB="0" distL="114300" distR="114300" simplePos="0" relativeHeight="251681792" behindDoc="0" locked="0" layoutInCell="1" allowOverlap="1" wp14:anchorId="4CB59B02" wp14:editId="7513F15A">
                <wp:simplePos x="0" y="0"/>
                <wp:positionH relativeFrom="column">
                  <wp:posOffset>3543300</wp:posOffset>
                </wp:positionH>
                <wp:positionV relativeFrom="paragraph">
                  <wp:posOffset>1457325</wp:posOffset>
                </wp:positionV>
                <wp:extent cx="523875" cy="352425"/>
                <wp:effectExtent l="0" t="19050" r="47625" b="47625"/>
                <wp:wrapNone/>
                <wp:docPr id="44" name="Flecha: a la derecha 44"/>
                <wp:cNvGraphicFramePr/>
                <a:graphic xmlns:a="http://schemas.openxmlformats.org/drawingml/2006/main">
                  <a:graphicData uri="http://schemas.microsoft.com/office/word/2010/wordprocessingShape">
                    <wps:wsp>
                      <wps:cNvSpPr/>
                      <wps:spPr>
                        <a:xfrm>
                          <a:off x="0" y="0"/>
                          <a:ext cx="523875" cy="352425"/>
                        </a:xfrm>
                        <a:prstGeom prst="righ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397A466A" id="Flecha: a la derecha 44" o:spid="_x0000_s1026" type="#_x0000_t13" style="position:absolute;margin-left:279pt;margin-top:114.75pt;width:41.25pt;height:27.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43ZoAIAALkFAAAOAAAAZHJzL2Uyb0RvYy54bWysVMlu2zAQvRfoPxC8N/LaBkLkwEjgokCQ&#10;Bk2KnMcUZRHg1iFtOf36Dil5adpLivpAc8RZ37yZq+u90WwnMShnKz6+GHEmrXC1spuKf39afbjk&#10;LESwNWhnZcVfZODXi/fvrjpfyolrna4lMnJiQ9n5ircx+rIogmilgXDhvLT02Dg0EEnETVEjdOTd&#10;6GIyGn0sOoe1RydkCPT1tn/ki+y/aaSIX5smyMh0xSm3mE/M5zqdxeIKyg2Cb5UY0oB/yMKAshT0&#10;6OoWIrAtqj9cGSXQBdfEC+FM4ZpGCZlroGrGo1fVPLbgZa6FwAn+CFP4f27F/e4BmaorPptxZsFQ&#10;j1ZaihZKBkwDo/YkidEzYdX5UJLJo3/AQQp0TYXvGzTpn0pi+4zvyxFfuY9M0Mf5ZHr5ac6ZoKfp&#10;fDKbzJPP4mTsMcTP0hmWLhVHtWnjEtF1GVvY3YXYGxwUU0TrVkpr+g6ltqyr+GQ+G1GvBRCfGg0x&#10;GwenVZ0Uk17AzfpGI9tBokX+DZn8ppai3EJoe738lNSgNCoSa7UyBNu5tbbpVWbe9blSLD+tU9IJ&#10;uh6sfIsvWvYpf5MNNSBjlnMTQ3I9S2mMqJYDVwkrbckgKTZUzBttB5NTkm+07ys7xHc2Hu0tTXeG&#10;8Ky4dF27+oUIhq6fvODFShGqdxDiAyCN2pin9RG/0tFoR91zw42z1uHPv31P+jQB9MpZR6Nb8fBj&#10;Cyg5018szcb0cpz6H88FPBfW54LdmhtHNKBEKLt8HRxg1FkkXw0680ybZpkikwxWUPyKi4gH4Sb2&#10;DaNdJeRymdVoxj3EO/voRQqQcE+ceto/A/qB5JGm494dRh3KVyzvdTMx/HIbiet5BE7YDtSi/ZBH&#10;adhlaQGdy1nrtHEXvwAAAP//AwBQSwMEFAAGAAgAAAAhAEAoy8PiAAAACwEAAA8AAABkcnMvZG93&#10;bnJldi54bWxMj8FOwzAQRO9I/IO1SFwQtbFIFUKcCiF6AgkI7YGbE5skarwOttsGvp7lBLfdndHs&#10;m3I1u5EdbIiDRwVXCwHMYuvNgJ2Czdv6MgcWk0ajR49WwZeNsKpOT0pdGH/EV3uoU8coBGOhFfQp&#10;TQXnse2t03HhJ4ukffjgdKI1dNwEfaRwN3IpxJI7PSB96PVk73vb7uq9UzC6Z3nxEOq13L4/fePL&#10;1Ow+xaNS52fz3S2wZOf0Z4ZffEKHipgav0cT2aggy3LqkhRIeZMBI8fyWtDQ0CXPBPCq5P87VD8A&#10;AAD//wMAUEsBAi0AFAAGAAgAAAAhALaDOJL+AAAA4QEAABMAAAAAAAAAAAAAAAAAAAAAAFtDb250&#10;ZW50X1R5cGVzXS54bWxQSwECLQAUAAYACAAAACEAOP0h/9YAAACUAQAACwAAAAAAAAAAAAAAAAAv&#10;AQAAX3JlbHMvLnJlbHNQSwECLQAUAAYACAAAACEAd5uN2aACAAC5BQAADgAAAAAAAAAAAAAAAAAu&#10;AgAAZHJzL2Uyb0RvYy54bWxQSwECLQAUAAYACAAAACEAQCjLw+IAAAALAQAADwAAAAAAAAAAAAAA&#10;AAD6BAAAZHJzL2Rvd25yZXYueG1sUEsFBgAAAAAEAAQA8wAAAAkGAAAAAA==&#10;" adj="14335" filled="f" strokeweight="2pt">
                <v:stroke miterlimit="4"/>
                <v:textbox style="mso-fit-shape-to-text:t" inset="3pt,3pt,3pt,3pt"/>
              </v:shape>
            </w:pict>
          </mc:Fallback>
        </mc:AlternateContent>
      </w:r>
      <w:r w:rsidR="00DB4AE9">
        <w:rPr>
          <w:noProof/>
        </w:rPr>
        <w:drawing>
          <wp:inline distT="0" distB="0" distL="0" distR="0" wp14:anchorId="133C8BDD" wp14:editId="7C5AB12C">
            <wp:extent cx="3543300" cy="3048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43300" cy="3048000"/>
                    </a:xfrm>
                    <a:prstGeom prst="rect">
                      <a:avLst/>
                    </a:prstGeom>
                  </pic:spPr>
                </pic:pic>
              </a:graphicData>
            </a:graphic>
          </wp:inline>
        </w:drawing>
      </w:r>
    </w:p>
    <w:p w14:paraId="5BB35984" w14:textId="3592CA9C" w:rsidR="00DB4AE9" w:rsidRDefault="00DB4AE9" w:rsidP="000605B2"/>
    <w:p w14:paraId="5B738FC6" w14:textId="7B5F753E" w:rsidR="00DB4AE9" w:rsidRDefault="00DB4AE9" w:rsidP="000605B2"/>
    <w:p w14:paraId="1821D552" w14:textId="42DB3323" w:rsidR="00DB4AE9" w:rsidRDefault="00DB4AE9" w:rsidP="000605B2">
      <w:r>
        <w:rPr>
          <w:noProof/>
        </w:rPr>
        <w:lastRenderedPageBreak/>
        <w:drawing>
          <wp:inline distT="0" distB="0" distL="0" distR="0" wp14:anchorId="6E45A6AB" wp14:editId="6197114E">
            <wp:extent cx="6767830" cy="267144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67830" cy="2671445"/>
                    </a:xfrm>
                    <a:prstGeom prst="rect">
                      <a:avLst/>
                    </a:prstGeom>
                  </pic:spPr>
                </pic:pic>
              </a:graphicData>
            </a:graphic>
          </wp:inline>
        </w:drawing>
      </w:r>
    </w:p>
    <w:p w14:paraId="25B12834" w14:textId="072321E6" w:rsidR="007016B3" w:rsidRDefault="007016B3" w:rsidP="0023048A">
      <w:r>
        <w:t>Debido a lo ya mencionado, se mostrará información más detallada del indicador donde el administrador podrá encontrar el nombre, descripción,</w:t>
      </w:r>
      <w:r w:rsidR="009D019E">
        <w:t xml:space="preserve"> una</w:t>
      </w:r>
      <w:r>
        <w:t xml:space="preserve"> </w:t>
      </w:r>
      <w:r w:rsidR="00DE7422">
        <w:t>gráfica</w:t>
      </w:r>
      <w:r w:rsidR="009D019E">
        <w:t xml:space="preserve"> del valor esperado del indicador contra el valor actual del indicador y una gráfica</w:t>
      </w:r>
      <w:r>
        <w:t xml:space="preserve"> del resultado obtenido de medición de l</w:t>
      </w:r>
      <w:r w:rsidR="009D019E">
        <w:t>as variables</w:t>
      </w:r>
      <w:r>
        <w:t xml:space="preserve"> relacionados con </w:t>
      </w:r>
      <w:r w:rsidR="009D019E">
        <w:t>el indicador, en caso de que no se hayan recolectado datos estas graficas no se mostraran</w:t>
      </w:r>
      <w:r w:rsidR="0023048A">
        <w:t xml:space="preserve"> o se mostraran sin datos</w:t>
      </w:r>
      <w:r w:rsidR="009D019E">
        <w:t>.</w:t>
      </w:r>
      <w:r>
        <w:t xml:space="preserve"> También se encuentra un botón de </w:t>
      </w:r>
      <w:r w:rsidRPr="00DB4AE9">
        <w:rPr>
          <w:b/>
          <w:bCs/>
        </w:rPr>
        <w:t>Atrás</w:t>
      </w:r>
      <w:r>
        <w:t xml:space="preserve">, el cual vuelve a la información </w:t>
      </w:r>
      <w:r w:rsidR="009D019E">
        <w:t>de la categoría.</w:t>
      </w:r>
    </w:p>
    <w:p w14:paraId="6AE57AD4" w14:textId="77777777" w:rsidR="002B592B" w:rsidRDefault="002B592B" w:rsidP="000605B2"/>
    <w:p w14:paraId="1B9C4388" w14:textId="71F15365" w:rsidR="002B592B" w:rsidRDefault="002B592B" w:rsidP="002B592B">
      <w:pPr>
        <w:pStyle w:val="Ttulo4"/>
      </w:pPr>
      <w:r>
        <w:t>Profesores</w:t>
      </w:r>
    </w:p>
    <w:p w14:paraId="52194D0A" w14:textId="2FAD6282" w:rsidR="009D019E" w:rsidRDefault="009D019E" w:rsidP="009D019E"/>
    <w:p w14:paraId="4EF1277B" w14:textId="1BAF4EFB" w:rsidR="009D019E" w:rsidRPr="002B592B" w:rsidRDefault="009D019E" w:rsidP="009D019E">
      <w:r>
        <w:t xml:space="preserve">En este apartado </w:t>
      </w:r>
      <w:r w:rsidR="00F2186C">
        <w:t>se encontrará</w:t>
      </w:r>
      <w:r>
        <w:t xml:space="preserve"> información relacionada con el modelo de medición del Observatorio TIC, en este caso el modelo que se aplicó para medir el uso de las TIC en los profesores. Por lo cual, al seleccionar la opción </w:t>
      </w:r>
      <w:r>
        <w:rPr>
          <w:b/>
          <w:bCs/>
        </w:rPr>
        <w:t xml:space="preserve">Profesores </w:t>
      </w:r>
      <w:r>
        <w:t xml:space="preserve">el </w:t>
      </w:r>
      <w:r w:rsidR="00F2186C">
        <w:t>usuario podrá ver la</w:t>
      </w:r>
      <w:r>
        <w:t xml:space="preserve"> información sobre modelo y cada una de las categorías del modelo de medición de uso de TIC en los profesores.</w:t>
      </w:r>
    </w:p>
    <w:p w14:paraId="6008FCC7" w14:textId="53D6519B" w:rsidR="009D019E" w:rsidRDefault="009D019E" w:rsidP="009D019E"/>
    <w:p w14:paraId="5120AFD3" w14:textId="44BF4184" w:rsidR="009D019E" w:rsidRDefault="009D019E" w:rsidP="000605B2">
      <w:r>
        <w:rPr>
          <w:noProof/>
        </w:rPr>
        <w:drawing>
          <wp:inline distT="0" distB="0" distL="0" distR="0" wp14:anchorId="03ED7EEC" wp14:editId="43F8CA7C">
            <wp:extent cx="6767830" cy="29813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767830" cy="2981325"/>
                    </a:xfrm>
                    <a:prstGeom prst="rect">
                      <a:avLst/>
                    </a:prstGeom>
                  </pic:spPr>
                </pic:pic>
              </a:graphicData>
            </a:graphic>
          </wp:inline>
        </w:drawing>
      </w:r>
    </w:p>
    <w:p w14:paraId="7A8EBFF3" w14:textId="5166BF3E" w:rsidR="009D019E" w:rsidRDefault="009D019E" w:rsidP="000605B2"/>
    <w:p w14:paraId="6DC39200" w14:textId="2F6FC4AC" w:rsidR="009D019E" w:rsidRDefault="009D019E" w:rsidP="000605B2">
      <w:r>
        <w:rPr>
          <w:noProof/>
        </w:rPr>
        <w:lastRenderedPageBreak/>
        <mc:AlternateContent>
          <mc:Choice Requires="wps">
            <w:drawing>
              <wp:anchor distT="0" distB="0" distL="114300" distR="114300" simplePos="0" relativeHeight="251688960" behindDoc="0" locked="0" layoutInCell="1" allowOverlap="1" wp14:anchorId="04638E97" wp14:editId="67063B99">
                <wp:simplePos x="0" y="0"/>
                <wp:positionH relativeFrom="column">
                  <wp:posOffset>5156835</wp:posOffset>
                </wp:positionH>
                <wp:positionV relativeFrom="paragraph">
                  <wp:posOffset>2346325</wp:posOffset>
                </wp:positionV>
                <wp:extent cx="371475" cy="352425"/>
                <wp:effectExtent l="19050" t="0" r="28575" b="47625"/>
                <wp:wrapNone/>
                <wp:docPr id="54" name="Flecha: hacia abajo 54"/>
                <wp:cNvGraphicFramePr/>
                <a:graphic xmlns:a="http://schemas.openxmlformats.org/drawingml/2006/main">
                  <a:graphicData uri="http://schemas.microsoft.com/office/word/2010/wordprocessingShape">
                    <wps:wsp>
                      <wps:cNvSpPr/>
                      <wps:spPr>
                        <a:xfrm>
                          <a:off x="0" y="0"/>
                          <a:ext cx="371475" cy="352425"/>
                        </a:xfrm>
                        <a:prstGeom prst="down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3EA6A4CE" id="Flecha: hacia abajo 54" o:spid="_x0000_s1026" type="#_x0000_t67" style="position:absolute;margin-left:406.05pt;margin-top:184.75pt;width:29.25pt;height:27.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pdogIAALcFAAAOAAAAZHJzL2Uyb0RvYy54bWysVMlu2zAQvRfoPxC8N/LaBELkwEjgokCQ&#10;BHGKnMcUabHgVpK27H59h5S8NO0lRXWgOOSsj2/m+manFdlyH6Q1FR1eDCjhhtlamnVFv70sPl1R&#10;EiKYGpQ1vKJ7HujN7OOH69aVfGQbq2ruCToxoWxdRZsYXVkUgTVcQ7iwjhu8FNZriCj6dVF7aNG7&#10;VsVoMPhctNbXzlvGQ8DTu+6SzrJ/ITiLj0IEHomqKOYW8+rzukprMbuGcu3BNZL1acA/ZKFBGgx6&#10;dHUHEcjGyz9cacm8DVbEC2Z1YYWQjOcasJrh4E01ywYcz7UgOMEdYQr/zy172D55IuuKTieUGND4&#10;RgvFWQMlaYBJILCC75bgLULVulCixdI9+V4KuE1174TX6Y8VkV2Gd3+El+8iYXg4vhxOLqeUMLwa&#10;T0eT0TT5LE7Gzof4hVtN0qaitW3N3HvbZmRhex9ip3/QSwGNXUil8BxKZUhb0dF0MsCXZoBsEgpi&#10;Ng5WyTopJr3g16tb5ckWEiny1yfym1qKcgeh6fTyVVKDUsuInFVSVxRD4ddbK5NueWZdlyvGcuM6&#10;JZ2Q67DKu7hXvEv5mQuEP0OWc2N9ch1HsYmwlgNTESpl0CApCizmnba9ySnJd9p3lR3iWxOP9gZ7&#10;O4NwVlzarmy9R3p52/VdcGwhEdV7CPEJPDbakKbhER9xEcri69l+R0lj/c+/nSd95D/eUtJi41Y0&#10;/NiA55SorwY7Y3w1TO8fzwV/LqzOBbPRtxZpgIlgdnnbO/BRZRF9CW/1K86ZeYqMMhiG8SvKoj8I&#10;t7F7MJxUjM/nWQ073EG8N0vHUoCEe+LUy+4VvOs5HrE5Huyh0aF8w/JONxPDzTcRuZ5b4IRtTy2c&#10;DrmT+kmWxs+5nLVO83b2CwAA//8DAFBLAwQUAAYACAAAACEArFJES+IAAAALAQAADwAAAGRycy9k&#10;b3ducmV2LnhtbEyPy07DMBBF90j8gzVI7KidQEMImVQIBBLLtghYurHJo/E4iZ025esxK1iO7tG9&#10;Z/LVbDp20KNrLCFECwFMU2lVQxXC2/b5KgXmvCQlO0sa4aQdrIrzs1xmyh5prQ8bX7FQQi6TCLX3&#10;fca5K2ttpFvYXlPIvuxopA/nWHE1ymMoNx2PhUi4kQ2FhVr2+rHW5X4zGYT3st0On9Pr0HxUT/t2&#10;iL9P7qVFvLyYH+6BeT37Pxh+9YM6FMFpZydSjnUIaRRHAUW4Tu6WwAKR3ooE2A7hJl4K4EXO//9Q&#10;/AAAAP//AwBQSwECLQAUAAYACAAAACEAtoM4kv4AAADhAQAAEwAAAAAAAAAAAAAAAAAAAAAAW0Nv&#10;bnRlbnRfVHlwZXNdLnhtbFBLAQItABQABgAIAAAAIQA4/SH/1gAAAJQBAAALAAAAAAAAAAAAAAAA&#10;AC8BAABfcmVscy8ucmVsc1BLAQItABQABgAIAAAAIQApwbpdogIAALcFAAAOAAAAAAAAAAAAAAAA&#10;AC4CAABkcnMvZTJvRG9jLnhtbFBLAQItABQABgAIAAAAIQCsUkRL4gAAAAsBAAAPAAAAAAAAAAAA&#10;AAAAAPwEAABkcnMvZG93bnJldi54bWxQSwUGAAAAAAQABADzAAAACwYAAAAA&#10;" adj="10800" filled="f" strokeweight="2pt">
                <v:stroke miterlimit="4"/>
                <v:textbox style="mso-fit-shape-to-text:t" inset="3pt,3pt,3pt,3pt"/>
              </v:shape>
            </w:pict>
          </mc:Fallback>
        </mc:AlternateContent>
      </w:r>
      <w:r>
        <w:rPr>
          <w:noProof/>
        </w:rPr>
        <mc:AlternateContent>
          <mc:Choice Requires="wps">
            <w:drawing>
              <wp:anchor distT="0" distB="0" distL="114300" distR="114300" simplePos="0" relativeHeight="251687936" behindDoc="0" locked="0" layoutInCell="1" allowOverlap="1" wp14:anchorId="155DA6E2" wp14:editId="3545EBA8">
                <wp:simplePos x="0" y="0"/>
                <wp:positionH relativeFrom="column">
                  <wp:posOffset>3404235</wp:posOffset>
                </wp:positionH>
                <wp:positionV relativeFrom="paragraph">
                  <wp:posOffset>1163320</wp:posOffset>
                </wp:positionV>
                <wp:extent cx="447675" cy="314325"/>
                <wp:effectExtent l="0" t="19050" r="47625" b="47625"/>
                <wp:wrapNone/>
                <wp:docPr id="52" name="Flecha: a la derecha 52"/>
                <wp:cNvGraphicFramePr/>
                <a:graphic xmlns:a="http://schemas.openxmlformats.org/drawingml/2006/main">
                  <a:graphicData uri="http://schemas.microsoft.com/office/word/2010/wordprocessingShape">
                    <wps:wsp>
                      <wps:cNvSpPr/>
                      <wps:spPr>
                        <a:xfrm>
                          <a:off x="0" y="0"/>
                          <a:ext cx="447675" cy="314325"/>
                        </a:xfrm>
                        <a:prstGeom prst="righ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23083673" id="Flecha: a la derecha 52" o:spid="_x0000_s1026" type="#_x0000_t13" style="position:absolute;margin-left:268.05pt;margin-top:91.6pt;width:35.25pt;height:24.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45oQIAALkFAAAOAAAAZHJzL2Uyb0RvYy54bWysVEtv2zAMvg/YfxB0X51nWxh1iqBFhgFF&#10;WzQdemZkORYgSxqlxMl+/SjZeazbpcNyUESLz48feXO7azTbSvTKmoIPLwacSSNsqcy64N9fF1+u&#10;OfMBTAnaGlnwvfT8dvb5003rcjmytdWlREZOjM9bV/A6BJdnmRe1bMBfWCcNPVYWGwgk4jorEVry&#10;3uhsNBhcZq3F0qEV0nv6et898lnyX1VShKeq8jIwXXDKLaQT07mKZza7gXyN4Gol+jTgH7JoQBkK&#10;enR1DwHYBtUfrhol0HpbhQthm8xWlRIy1UDVDAfvqlnW4GSqhcDx7giT/39uxeP2GZkqCz4dcWag&#10;oR4ttBQ15AyYBkbtiRKjZ8KqdT4nk6V7xl7ydI2F7yps4j+VxHYJ3/0RX7kLTNDHyeTq8mrKmaCn&#10;8XAyHk2jz+xk7NCHr9I2LF4KjmpdhzmibRO2sH3woTM4KMaIxi6U1vQdcm1YW/DRdDKgXgsgPlUa&#10;QjL2VqsyKkY9j+vVnUa2hUiL9Osz+U0tRrkHX3d66SmqQd6oQKzVqqGazq21ia8y8a7LlWK5cRmT&#10;jtB1YKVb2GvZpfwiK2pAwizlJvrkOpbSGFEtB64SVtqQQVSsqJgP2vYmpyQ/aN9VdohvTTjaG5ru&#10;BOFZcfG6suWeCIa2mzzvxEIRqg/gwzMgjdqQx/URnuiotKXu2f7GWW3x59++R32aAHrlrKXRLbj/&#10;sQGUnOlvhmZjfD2M/Q/nAp4Lq3PBbJo7SzSgRCi7dO0dYNBJJF8V2uaNNs08RiYZjKD4BRcBD8Jd&#10;6BpGu0rI+Typ0Yw7CA9m6UQMEHGPnHrdvQG6nuSBpuPRHkYd8ncs73QTMdx8E4jraQRO2PbUov2Q&#10;RqnfZXEBnctJ67RxZ78AAAD//wMAUEsDBBQABgAIAAAAIQDsdSGQ3wAAAAsBAAAPAAAAZHJzL2Rv&#10;d25yZXYueG1sTI9NT4QwEIbvJv6HZky8ueVDkSBlY0xMjDfBi7cuHQGXTpEWlv33jic9Tt4n7/tM&#10;ud/sKFac/eBIQbyLQCC1zgzUKXhvnm9yED5oMnp0hArO6GFfXV6UujDuRG+41qETXEK+0Ar6EKZC&#10;St/2aLXfuQmJs083Wx34nDtpZn3icjvKJIoyafVAvNDrCZ96bI/1YhXkzXJ+bdz3MTW38cvHVxvq&#10;dQpKXV9tjw8gAm7hD4ZffVaHip0ObiHjxajgLs1iRjnI0wQEE1mUZSAOCpI0uQdZlfL/D9UPAAAA&#10;//8DAFBLAQItABQABgAIAAAAIQC2gziS/gAAAOEBAAATAAAAAAAAAAAAAAAAAAAAAABbQ29udGVu&#10;dF9UeXBlc10ueG1sUEsBAi0AFAAGAAgAAAAhADj9If/WAAAAlAEAAAsAAAAAAAAAAAAAAAAALwEA&#10;AF9yZWxzLy5yZWxzUEsBAi0AFAAGAAgAAAAhAAzqzjmhAgAAuQUAAA4AAAAAAAAAAAAAAAAALgIA&#10;AGRycy9lMm9Eb2MueG1sUEsBAi0AFAAGAAgAAAAhAOx1IZDfAAAACwEAAA8AAAAAAAAAAAAAAAAA&#10;+wQAAGRycy9kb3ducmV2LnhtbFBLBQYAAAAABAAEAPMAAAAHBgAAAAA=&#10;" adj="14017" filled="f" strokeweight="2pt">
                <v:stroke miterlimit="4"/>
                <v:textbox style="mso-fit-shape-to-text:t" inset="3pt,3pt,3pt,3pt"/>
              </v:shape>
            </w:pict>
          </mc:Fallback>
        </mc:AlternateContent>
      </w:r>
      <w:r>
        <w:rPr>
          <w:noProof/>
        </w:rPr>
        <mc:AlternateContent>
          <mc:Choice Requires="wps">
            <w:drawing>
              <wp:anchor distT="0" distB="0" distL="114300" distR="114300" simplePos="0" relativeHeight="251686912" behindDoc="0" locked="0" layoutInCell="1" allowOverlap="1" wp14:anchorId="7D6BE244" wp14:editId="780A59DF">
                <wp:simplePos x="0" y="0"/>
                <wp:positionH relativeFrom="page">
                  <wp:posOffset>4482465</wp:posOffset>
                </wp:positionH>
                <wp:positionV relativeFrom="paragraph">
                  <wp:posOffset>513715</wp:posOffset>
                </wp:positionV>
                <wp:extent cx="2562225" cy="173355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2562225" cy="17335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2A91807" w14:textId="68463358" w:rsidR="001C7AD9" w:rsidRPr="002B592B" w:rsidRDefault="001C7AD9" w:rsidP="009D019E">
                            <w:pPr>
                              <w:rPr>
                                <w:lang w:val="es-MX"/>
                              </w:rPr>
                            </w:pPr>
                            <w:r>
                              <w:rPr>
                                <w:lang w:val="es-MX"/>
                              </w:rPr>
                              <w:t xml:space="preserve">De esta manera se muestra cada una de las categorías del modelo de medición de profesores, en donde encontramos el nombre de la categoría y una breve descripción. Por lo cual, si el </w:t>
                            </w:r>
                            <w:r w:rsidR="00F2186C">
                              <w:rPr>
                                <w:lang w:val="es-MX"/>
                              </w:rPr>
                              <w:t>usuario</w:t>
                            </w:r>
                            <w:r>
                              <w:rPr>
                                <w:lang w:val="es-MX"/>
                              </w:rPr>
                              <w:t xml:space="preserve"> da clic en el botón </w:t>
                            </w:r>
                            <w:r w:rsidRPr="002B592B">
                              <w:rPr>
                                <w:b/>
                                <w:bCs/>
                                <w:lang w:val="es-MX"/>
                              </w:rPr>
                              <w:t>Ver</w:t>
                            </w:r>
                            <w:r>
                              <w:rPr>
                                <w:lang w:val="es-MX"/>
                              </w:rPr>
                              <w:t xml:space="preserve"> se redirigirá a una nueva página con información más detallada de la categoría.</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BE244" id="Cuadro de texto 51" o:spid="_x0000_s1035" type="#_x0000_t202" style="position:absolute;left:0;text-align:left;margin-left:352.95pt;margin-top:40.45pt;width:201.75pt;height:13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dulgIAAIoFAAAOAAAAZHJzL2Uyb0RvYy54bWysVEtPGzEQvlfqf7B8L5tHA3TFBqVBVJUQ&#10;IKDi7HjtZCWvx7Udsumv72dvEiLaC1X34PV43jPfzMVl1xr2onxoyFZ8eDLgTFlJdWOXFf/xdP3p&#10;nLMQha2FIasqvlWBX04/frjYuFKNaEWmVp7BiA3lxlV8FaMriyLIlWpFOCGnLJiafCsiSL8sai82&#10;sN6aYjQYnBYb8rXzJFUIeL3qmXya7WutZLzTOqjITMURW8ynz+cincX0QpRLL9yqkbswxD9E0YrG&#10;wunB1JWIgq1984eptpGeAul4IqktSOtGqpwDshkO3mTzuBJO5VxQnOAOZQr/z6y8fbn3rKkrPhly&#10;ZkWLHs3XovbEasWi6iIxcFCmjQslpB8d5GP3lTq0e/8e8Jiy77Rv0x95MfBR8O2hyDDFJB5Hk9PR&#10;aDThTII3PBuPJ5PchuJV3fkQvylqWbpU3KOLubji5SZEhALRvUjyZum6MSZ30li2gdXR2QC+pQCg&#10;tBG98pFU20SAzjRtxT8P0pfygFFjkzmVYdN7EmVw4zpxU/p9mvkWt0YlYWMflEb9crbpIUi/XMyN&#10;Zz3IMAWIZA+17AMKSVAj5nfq7lReg3ynfp/Z3j/ZeNC3GM5chKPk0jV2iy6j48u+1Quqt0CAp36U&#10;gpPXDbp0I0K8Fx6zAxhhH8Q7HNoQukG7G2cr8r/+9p7kAWlwOdtgFisefq6FV5yZ7xZgnwzOUz/j&#10;MeGPicUxYdftnDDuCATR5ev4fJgM+Ggyiav21D5jdcySZ9DCSvivuIx+T8xj30IsH6lmsyyGoXUi&#10;3thHJ5OD1ImExKfuWXi3g2samlvaz64o36C2l02almbrSLrJkE7V7mu7AxsGPoNyt5zSRjmms9Tr&#10;Cp3+BgAA//8DAFBLAwQUAAYACAAAACEALgcK0t8AAAALAQAADwAAAGRycy9kb3ducmV2LnhtbEyP&#10;QU7DMBBF90jcwRokdtQOJbQJmVQQCbFhUUIP4MZTJyK2g+224fa4K1iNRvP05/1qM5uRnciHwVmE&#10;bCGAke2cGqxG2H2+3q2BhSitkqOzhPBDATb19VUlS+XO9oNObdQshdhQSoQ+xqnkPHQ9GRkWbiKb&#10;bgfnjYxp9ZorL88p3Iz8XohHbuRg04deTtT01H21R4PQbNX328tq17Q8ev3OdS4O2YR4ezM/PwGL&#10;NMc/GC76SR3q5LR3R6sCGxFWIi8SirAWaV6ATBQPwPYIy3xZAK8r/r9D/QsAAP//AwBQSwECLQAU&#10;AAYACAAAACEAtoM4kv4AAADhAQAAEwAAAAAAAAAAAAAAAAAAAAAAW0NvbnRlbnRfVHlwZXNdLnht&#10;bFBLAQItABQABgAIAAAAIQA4/SH/1gAAAJQBAAALAAAAAAAAAAAAAAAAAC8BAABfcmVscy8ucmVs&#10;c1BLAQItABQABgAIAAAAIQCjZIdulgIAAIoFAAAOAAAAAAAAAAAAAAAAAC4CAABkcnMvZTJvRG9j&#10;LnhtbFBLAQItABQABgAIAAAAIQAuBwrS3wAAAAsBAAAPAAAAAAAAAAAAAAAAAPAEAABkcnMvZG93&#10;bnJldi54bWxQSwUGAAAAAAQABADzAAAA/AUAAAAA&#10;" filled="f" stroked="f" strokeweight="1pt">
                <v:stroke miterlimit="4"/>
                <v:textbox inset="4pt,4pt,4pt,4pt">
                  <w:txbxContent>
                    <w:p w14:paraId="02A91807" w14:textId="68463358" w:rsidR="001C7AD9" w:rsidRPr="002B592B" w:rsidRDefault="001C7AD9" w:rsidP="009D019E">
                      <w:pPr>
                        <w:rPr>
                          <w:lang w:val="es-MX"/>
                        </w:rPr>
                      </w:pPr>
                      <w:r>
                        <w:rPr>
                          <w:lang w:val="es-MX"/>
                        </w:rPr>
                        <w:t xml:space="preserve">De esta manera se muestra cada una de las categorías del modelo de medición de profesores, en donde encontramos el nombre de la categoría y una breve descripción. Por lo cual, si el </w:t>
                      </w:r>
                      <w:r w:rsidR="00F2186C">
                        <w:rPr>
                          <w:lang w:val="es-MX"/>
                        </w:rPr>
                        <w:t>usuario</w:t>
                      </w:r>
                      <w:r>
                        <w:rPr>
                          <w:lang w:val="es-MX"/>
                        </w:rPr>
                        <w:t xml:space="preserve"> da clic en el botón </w:t>
                      </w:r>
                      <w:r w:rsidRPr="002B592B">
                        <w:rPr>
                          <w:b/>
                          <w:bCs/>
                          <w:lang w:val="es-MX"/>
                        </w:rPr>
                        <w:t>Ver</w:t>
                      </w:r>
                      <w:r>
                        <w:rPr>
                          <w:lang w:val="es-MX"/>
                        </w:rPr>
                        <w:t xml:space="preserve"> se redirigirá a una nueva página con información más detallada de la categoría.</w:t>
                      </w:r>
                    </w:p>
                  </w:txbxContent>
                </v:textbox>
                <w10:wrap anchorx="page"/>
              </v:shape>
            </w:pict>
          </mc:Fallback>
        </mc:AlternateContent>
      </w:r>
      <w:r>
        <w:rPr>
          <w:noProof/>
        </w:rPr>
        <w:drawing>
          <wp:inline distT="0" distB="0" distL="0" distR="0" wp14:anchorId="4AA56FAD" wp14:editId="41F86BA3">
            <wp:extent cx="3133725" cy="2571750"/>
            <wp:effectExtent l="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33725" cy="2571750"/>
                    </a:xfrm>
                    <a:prstGeom prst="rect">
                      <a:avLst/>
                    </a:prstGeom>
                  </pic:spPr>
                </pic:pic>
              </a:graphicData>
            </a:graphic>
          </wp:inline>
        </w:drawing>
      </w:r>
    </w:p>
    <w:p w14:paraId="0A0EC32A" w14:textId="55C56D8B" w:rsidR="009D019E" w:rsidRDefault="009D019E" w:rsidP="000605B2"/>
    <w:p w14:paraId="120850EE" w14:textId="73D74F2B" w:rsidR="009D019E" w:rsidRDefault="009D019E" w:rsidP="000605B2"/>
    <w:p w14:paraId="255DFF67" w14:textId="58BBC59A" w:rsidR="009D019E" w:rsidRDefault="009D019E" w:rsidP="000605B2">
      <w:r>
        <w:rPr>
          <w:noProof/>
        </w:rPr>
        <w:drawing>
          <wp:inline distT="0" distB="0" distL="0" distR="0" wp14:anchorId="011408FA" wp14:editId="2950AC5C">
            <wp:extent cx="6767830" cy="31115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67830" cy="3111500"/>
                    </a:xfrm>
                    <a:prstGeom prst="rect">
                      <a:avLst/>
                    </a:prstGeom>
                  </pic:spPr>
                </pic:pic>
              </a:graphicData>
            </a:graphic>
          </wp:inline>
        </w:drawing>
      </w:r>
    </w:p>
    <w:p w14:paraId="0703137C" w14:textId="1C0F2CE7" w:rsidR="0023048A" w:rsidRDefault="0023048A" w:rsidP="000605B2"/>
    <w:p w14:paraId="0D3A5DE2" w14:textId="77777777" w:rsidR="0023048A" w:rsidRDefault="0023048A" w:rsidP="000605B2"/>
    <w:p w14:paraId="3A7CD2AF" w14:textId="462B1A2F" w:rsidR="0023048A" w:rsidRDefault="0023048A" w:rsidP="0023048A">
      <w:r>
        <w:t xml:space="preserve">Como se mencionó anteriormente, se mostrará información más detallada de la categoría donde el </w:t>
      </w:r>
      <w:r w:rsidR="00F2186C">
        <w:t>usuario</w:t>
      </w:r>
      <w:r>
        <w:t xml:space="preserve"> podrá encontrar el nombre, descripción, los indicadores correspondientes a la categoría y una gráfica del resultado obtenido de </w:t>
      </w:r>
      <w:r w:rsidR="00F2186C">
        <w:t xml:space="preserve">la </w:t>
      </w:r>
      <w:r>
        <w:t xml:space="preserve">medición </w:t>
      </w:r>
      <w:r w:rsidR="00F2186C">
        <w:t xml:space="preserve">actual </w:t>
      </w:r>
      <w:r>
        <w:t xml:space="preserve">de los indicadores relacionados con la categoría, en caso de que no se hayan recolectado datos esta última no se mostrara o se mostrara sin datos. También se encuentra un botón de </w:t>
      </w:r>
      <w:r w:rsidRPr="00DB4AE9">
        <w:rPr>
          <w:b/>
          <w:bCs/>
        </w:rPr>
        <w:t>Atrás</w:t>
      </w:r>
      <w:r>
        <w:t>, el cual vuelve a la información general del modelo de medición de profesores.</w:t>
      </w:r>
    </w:p>
    <w:p w14:paraId="31D73098" w14:textId="46BDFAC1" w:rsidR="009D019E" w:rsidRDefault="009D019E" w:rsidP="000605B2"/>
    <w:p w14:paraId="23F5D524" w14:textId="17F0B094" w:rsidR="009D019E" w:rsidRDefault="0023048A" w:rsidP="000605B2">
      <w:r>
        <w:rPr>
          <w:noProof/>
        </w:rPr>
        <w:lastRenderedPageBreak/>
        <mc:AlternateContent>
          <mc:Choice Requires="wps">
            <w:drawing>
              <wp:anchor distT="0" distB="0" distL="114300" distR="114300" simplePos="0" relativeHeight="251693056" behindDoc="0" locked="0" layoutInCell="1" allowOverlap="1" wp14:anchorId="07B2E314" wp14:editId="030DD108">
                <wp:simplePos x="0" y="0"/>
                <wp:positionH relativeFrom="column">
                  <wp:posOffset>5099685</wp:posOffset>
                </wp:positionH>
                <wp:positionV relativeFrom="paragraph">
                  <wp:posOffset>2316480</wp:posOffset>
                </wp:positionV>
                <wp:extent cx="381000" cy="371475"/>
                <wp:effectExtent l="19050" t="0" r="19050" b="47625"/>
                <wp:wrapNone/>
                <wp:docPr id="60" name="Flecha: hacia abajo 60"/>
                <wp:cNvGraphicFramePr/>
                <a:graphic xmlns:a="http://schemas.openxmlformats.org/drawingml/2006/main">
                  <a:graphicData uri="http://schemas.microsoft.com/office/word/2010/wordprocessingShape">
                    <wps:wsp>
                      <wps:cNvSpPr/>
                      <wps:spPr>
                        <a:xfrm>
                          <a:off x="0" y="0"/>
                          <a:ext cx="381000" cy="371475"/>
                        </a:xfrm>
                        <a:prstGeom prst="down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2B7BF233" id="Flecha: hacia abajo 60" o:spid="_x0000_s1026" type="#_x0000_t67" style="position:absolute;margin-left:401.55pt;margin-top:182.4pt;width:30pt;height:29.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jX2ngIAALcFAAAOAAAAZHJzL2Uyb0RvYy54bWysVMlu2zAQvRfoPxC8N7KzQ4gcGAlcFAiS&#10;oE6R85iiLBYkhyVpy+7Xd0jJS9NeUtQHmsPZn97Mze3GaLaWPii0FR+fjDiTVmCt7LLi315mn645&#10;CxFsDRqtrPhWBn47+fjhpnOlPMUWdS09oyA2lJ2reBujK4siiFYaCCfopCVlg95AJNEvi9pDR9GN&#10;Lk5Ho8uiQ187j0KGQK/3vZJPcvymkSI+NU2QkemKU20xnz6fi3QWkxsolx5cq8RQBvxDFQaUpaT7&#10;UPcQga28+iOUUcJjwCaeCDQFNo0SMvdA3YxHb7qZt+Bk7oXACW4PU/h/YcXj+tkzVVf8kuCxYOgb&#10;zbQULZSsBaGAwQK+IyMtQdW5UJLH3D37QQp0TX1vGm/SP3XENhne7R5euYlM0OPZ9Xg0oiyCVGdX&#10;4/OrixSzODg7H+JniYalS8Vr7OzUe+wysrB+CLG339mlhBZnSmt6h1Jb1lX89OI8JwFiU6MhZueA&#10;WtXJMNkFv1zcac/WkEiRf0Mhv5mlLPcQ2t4uq5IZlEZF4qxWpuKUin6Dt7ZJKzPr+loplzurU9EJ&#10;uR6rfItbLfuSv8qG4M+Q5drEUFzPURoiAmzHVIJKW3JIhg01807fweVQ5Dv9+852+dHGvb+l2c4g&#10;HDWXrgust0Qvj/3cBSdmilB9gBCfwdOgjXlaHvGJjkYjfT0cbpy16H/+7T3ZE/9Jy1lHg1vx8GMF&#10;XnKmv1iajMwymvRjwR8Li2PBrswdEg2oEKouX4cAPuosEv6NR/NKe2aaMpMMVlD+iovod8Jd7D8Y&#10;bSohp9NsRhPuID7YuRMpQcI9cepl8wreDRyPNByPuBt0KN+wvLfNxHDTVSSu5xE4YDtQi7ZDnqRh&#10;k6X1cyxnq8O+nfwCAAD//wMAUEsDBBQABgAIAAAAIQC/w8T24QAAAAsBAAAPAAAAZHJzL2Rvd25y&#10;ZXYueG1sTI9NT4NAEIbvJv6HzZh4s0uhIQQZGqPRxKOtUY9bWPkoOwvs0lJ/faenepyZJ+88b7ae&#10;TScOenSNJYTlIgChqbBlQxXC5/b1IQHhvKJSdZY0wkk7WOe3N5lKS3ukD33Y+EpwCLlUIdTe96mU&#10;rqi1UW5he018+7WjUZ7HsZLlqI4cbjoZBkEsjWqIP9Sq18+1LvabySB8Fe12+Jneh+a7etm3Q/h3&#10;cm8t4v3d/PQIwuvZX2G46LM65Oy0sxOVTnQISRAtGUWI4hV3YCKJL5sdwiqMIpB5Jv93yM8AAAD/&#10;/wMAUEsBAi0AFAAGAAgAAAAhALaDOJL+AAAA4QEAABMAAAAAAAAAAAAAAAAAAAAAAFtDb250ZW50&#10;X1R5cGVzXS54bWxQSwECLQAUAAYACAAAACEAOP0h/9YAAACUAQAACwAAAAAAAAAAAAAAAAAvAQAA&#10;X3JlbHMvLnJlbHNQSwECLQAUAAYACAAAACEAkfI19p4CAAC3BQAADgAAAAAAAAAAAAAAAAAuAgAA&#10;ZHJzL2Uyb0RvYy54bWxQSwECLQAUAAYACAAAACEAv8PE9uEAAAALAQAADwAAAAAAAAAAAAAAAAD4&#10;BAAAZHJzL2Rvd25yZXYueG1sUEsFBgAAAAAEAAQA8wAAAAYGAAAAAA==&#10;" adj="10800" filled="f" strokeweight="2pt">
                <v:stroke miterlimit="4"/>
                <v:textbox style="mso-fit-shape-to-text:t" inset="3pt,3pt,3pt,3pt"/>
              </v:shape>
            </w:pict>
          </mc:Fallback>
        </mc:AlternateContent>
      </w:r>
      <w:r>
        <w:rPr>
          <w:noProof/>
        </w:rPr>
        <mc:AlternateContent>
          <mc:Choice Requires="wps">
            <w:drawing>
              <wp:anchor distT="0" distB="0" distL="114300" distR="114300" simplePos="0" relativeHeight="251692032" behindDoc="0" locked="0" layoutInCell="1" allowOverlap="1" wp14:anchorId="7510054A" wp14:editId="66380E1D">
                <wp:simplePos x="0" y="0"/>
                <wp:positionH relativeFrom="column">
                  <wp:posOffset>3432810</wp:posOffset>
                </wp:positionH>
                <wp:positionV relativeFrom="paragraph">
                  <wp:posOffset>1087755</wp:posOffset>
                </wp:positionV>
                <wp:extent cx="447675" cy="342900"/>
                <wp:effectExtent l="0" t="19050" r="47625" b="38100"/>
                <wp:wrapNone/>
                <wp:docPr id="59" name="Flecha: a la derecha 59"/>
                <wp:cNvGraphicFramePr/>
                <a:graphic xmlns:a="http://schemas.openxmlformats.org/drawingml/2006/main">
                  <a:graphicData uri="http://schemas.microsoft.com/office/word/2010/wordprocessingShape">
                    <wps:wsp>
                      <wps:cNvSpPr/>
                      <wps:spPr>
                        <a:xfrm>
                          <a:off x="0" y="0"/>
                          <a:ext cx="447675" cy="342900"/>
                        </a:xfrm>
                        <a:prstGeom prst="righ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1D87E0D7" id="Flecha: a la derecha 59" o:spid="_x0000_s1026" type="#_x0000_t13" style="position:absolute;margin-left:270.3pt;margin-top:85.65pt;width:35.25pt;height:2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y1owIAALkFAAAOAAAAZHJzL2Uyb0RvYy54bWysVEtv2zAMvg/YfxB0X52k6SuoUwQtMgwo&#10;2qLt0DMjS7EAWdIoJU7260fJzmPdLh2WgyJafH78yOubTWPYWmLQzpZ8eDLgTFrhKm2XJf/+Ov9y&#10;yVmIYCswzsqSb2XgN9PPn65bP5EjVztTSWTkxIZJ60tex+gnRRFELRsIJ85LS4/KYQORRFwWFUJL&#10;3htTjAaD86J1WHl0QoZAX++6Rz7N/pWSIj4qFWRkpuSUW8wn5nORzmJ6DZMlgq+16NOAf8iiAW0p&#10;6N7VHURgK9R/uGq0QBeciifCNYVTSguZa6BqhoN31bzU4GWuhcAJfg9T+H9uxcP6CZmuSn52xZmF&#10;hno0N1LUMGHADDBqT5IYPRNWrQ8TMnnxT9hLga6p8I3CJv1TSWyT8d3u8ZWbyAR9HI8vzi/OOBP0&#10;dDoeXQ0y/sXB2GOIX6VrWLqUHPWyjjNE12ZsYX0fIoUlg51iimjdXBuTG2ksa0s+OhuTZyaA+KQM&#10;xGwcnNFVUkwmAZeLW4NsDYkW+ZeqI8e/qaUodxDqTi8/dYRpdCTWGt1QTcfWxibvMvOuy5U8+tMq&#10;+U7QdWDlW9wamZSNfZaKGpAxy7mJPrmOpTRGVMuOq5RhNkiKior5oG1vckjyg/ZdZWSU4zsb9/aW&#10;pjtDeFRcui5ctSWCoesmL3gx14TqPYT4BEijNuRpfcRHOpRx1D3X3zirHf782/ekTxNAr5y1NLol&#10;Dz9WgJIz883SbJxeDlP/47GAx8LiWLCr5tYRDSgRyi5fewcYTRbJl0LXvNGmmaXIJIMVFL/kIuJO&#10;uI1dw2hXCTmbZTWacQ/x3r54kQIk1BKnXjdvgL4neaTpeHC7UYfJO5Z3usky+NkqEtfzCByw7alF&#10;+yETuN9laQEdy1nrsHGnvwAAAP//AwBQSwMEFAAGAAgAAAAhAPBl6yrhAAAACwEAAA8AAABkcnMv&#10;ZG93bnJldi54bWxMj8tOwzAQRfdI/IM1SOyo7bRNS4hToUosWACisOnOjYfEqh9R7Lbh7xlWsBzd&#10;o3vP1JvJO3bGMdkYFMiZAIahjcaGTsHnx9PdGljKOhjtYkAF35hg01xf1boy8RLe8bzLHaOSkCqt&#10;oM95qDhPbY9ep1kcMFD2FUevM51jx82oL1TuHS+EKLnXNtBCrwfc9tgedyevwJbHwe3Far+Ib1as&#10;X17t/XPaKnV7Mz0+AMs45T8YfvVJHRpyOsRTMIk5BcuFKAmlYCXnwIgopZTADgqKYjkH3tT8/w/N&#10;DwAAAP//AwBQSwECLQAUAAYACAAAACEAtoM4kv4AAADhAQAAEwAAAAAAAAAAAAAAAAAAAAAAW0Nv&#10;bnRlbnRfVHlwZXNdLnhtbFBLAQItABQABgAIAAAAIQA4/SH/1gAAAJQBAAALAAAAAAAAAAAAAAAA&#10;AC8BAABfcmVscy8ucmVsc1BLAQItABQABgAIAAAAIQC9Kqy1owIAALkFAAAOAAAAAAAAAAAAAAAA&#10;AC4CAABkcnMvZTJvRG9jLnhtbFBLAQItABQABgAIAAAAIQDwZesq4QAAAAsBAAAPAAAAAAAAAAAA&#10;AAAAAP0EAABkcnMvZG93bnJldi54bWxQSwUGAAAAAAQABADzAAAACwYAAAAA&#10;" adj="13328" filled="f" strokeweight="2pt">
                <v:stroke miterlimit="4"/>
                <v:textbox style="mso-fit-shape-to-text:t" inset="3pt,3pt,3pt,3pt"/>
              </v:shape>
            </w:pict>
          </mc:Fallback>
        </mc:AlternateContent>
      </w:r>
      <w:r>
        <w:rPr>
          <w:noProof/>
        </w:rPr>
        <mc:AlternateContent>
          <mc:Choice Requires="wps">
            <w:drawing>
              <wp:anchor distT="0" distB="0" distL="114300" distR="114300" simplePos="0" relativeHeight="251691008" behindDoc="0" locked="0" layoutInCell="1" allowOverlap="1" wp14:anchorId="38B55069" wp14:editId="205A168E">
                <wp:simplePos x="0" y="0"/>
                <wp:positionH relativeFrom="margin">
                  <wp:align>right</wp:align>
                </wp:positionH>
                <wp:positionV relativeFrom="paragraph">
                  <wp:posOffset>323215</wp:posOffset>
                </wp:positionV>
                <wp:extent cx="2752725" cy="1981200"/>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2752725" cy="19812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4BEC580" w14:textId="2252ED75" w:rsidR="001C7AD9" w:rsidRPr="002B592B" w:rsidRDefault="001C7AD9" w:rsidP="0023048A">
                            <w:pPr>
                              <w:rPr>
                                <w:lang w:val="es-MX"/>
                              </w:rPr>
                            </w:pPr>
                            <w:r>
                              <w:rPr>
                                <w:lang w:val="es-MX"/>
                              </w:rPr>
                              <w:t xml:space="preserve">De esta manera se muestra cada una de los indicadores relacionados a la categoría seleccionada previamente, en donde encontramos el nombre del indicador y una breve descripción. Por lo cual, si el </w:t>
                            </w:r>
                            <w:r w:rsidR="00F2186C">
                              <w:rPr>
                                <w:lang w:val="es-MX"/>
                              </w:rPr>
                              <w:t>usuario</w:t>
                            </w:r>
                            <w:r>
                              <w:rPr>
                                <w:lang w:val="es-MX"/>
                              </w:rPr>
                              <w:t xml:space="preserve"> da clic en el botón </w:t>
                            </w:r>
                            <w:r w:rsidRPr="002B592B">
                              <w:rPr>
                                <w:b/>
                                <w:bCs/>
                                <w:lang w:val="es-MX"/>
                              </w:rPr>
                              <w:t>Ver</w:t>
                            </w:r>
                            <w:r>
                              <w:rPr>
                                <w:lang w:val="es-MX"/>
                              </w:rPr>
                              <w:t xml:space="preserve"> se redirigirá a una nueva página con información más detallada del indicador</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55069" id="Cuadro de texto 57" o:spid="_x0000_s1036" type="#_x0000_t202" style="position:absolute;left:0;text-align:left;margin-left:165.55pt;margin-top:25.45pt;width:216.75pt;height:156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VXlAIAAIsFAAAOAAAAZHJzL2Uyb0RvYy54bWysVN1v2yAQf5+0/wHxvjpOlyWz6lRZqk6T&#10;qrZaOvWZYEiQgGNAamd//Q7sfKjbS6f5AXPHfd/v7uq6M5q8CB8U2JqWFyNKhOXQKLup6Y+n2w8z&#10;SkJktmEarKjpXgR6PX//7qp1lRjDFnQjPEEjNlStq+k2RlcVReBbYVi4ACcsPkrwhkUk/aZoPGvR&#10;utHFeDT6VLTgG+eBixCQe9M/0nm2L6Xg8UHKICLRNcXYYj59PtfpLOZXrNp45raKD2Gwf4jCMGXR&#10;6dHUDYuM7Lz6w5RR3EMAGS84mAKkVFzkHDCbcvQqm9WWOZFzweIEdyxT+H9m+f3LoyeqqelkSoll&#10;Bnu03LHGA2kEiaKLQPAFy9S6UKH0yqF87L5Ah+0+8AMyU/ad9Cb9MS+C71jw/bHIaIpwZI6nk/F0&#10;PKGE41v5eVZiG5Od4qTufIhfBRiSLjX12MVcXPZyF2IvehBJ3izcKq1zJ7UlLVodT9Em4QwBJTXr&#10;lc+kjIoIOq1MTT+O0jf41zaZExk2vSdWBXfZJJcp/T7NfIt7LZKwtt+FxPrlbBMjcL9ZL7UnPchw&#10;CjCSA9Qwx6yQBCXG/EbdQeUU5Bv1+8xQKfsHG4/6FoczF+EsuXSN3brL6ChzjRJrDc0eIeChn6Xg&#10;+K3CNt2xEB+Zx+EpaVoI8QEPqQHbAcONki34X3/jJ3nENL5S0uIw1jT83DEvKNHfLKJ9MpqlhsZz&#10;wp8T63PC7swScN4xEIwuXy9nZTLgo84kXqUH84y7Y5E8I80sR/815dEfiGXse4jbh4vFIovh1DoW&#10;7+zK8eQgFTJB8al7Zt4NeE1Tcw+H4WXVK9j2sknTwmIXQaqM6VNtB7ThxOepGLZTWinndJY67dD5&#10;bwAAAP//AwBQSwMEFAAGAAgAAAAhAGvSxN7cAAAABwEAAA8AAABkcnMvZG93bnJldi54bWxMj8FO&#10;wzAQRO9I/IO1SNyo3YYUGrKpIBLiwgFCP8CNt05EvA6x24a/x5zgOJrRzJtyO7tBnGgKvWeE5UKB&#10;IG696dki7D6eb+5BhKjZ6MEzIXxTgG11eVHqwvgzv9OpiVakEg6FRuhiHAspQ9uR02HhR+LkHfzk&#10;dExystJM+pzK3SBXSq2l0z2nhU6PVHfUfjZHh1C/ma+Xp7td3cg42Vdpc3VYjojXV/PjA4hIc/wL&#10;wy9+QocqMe39kU0QA0I6EhFytQGR3Nssy0HsEbL1agOyKuV//uoHAAD//wMAUEsBAi0AFAAGAAgA&#10;AAAhALaDOJL+AAAA4QEAABMAAAAAAAAAAAAAAAAAAAAAAFtDb250ZW50X1R5cGVzXS54bWxQSwEC&#10;LQAUAAYACAAAACEAOP0h/9YAAACUAQAACwAAAAAAAAAAAAAAAAAvAQAAX3JlbHMvLnJlbHNQSwEC&#10;LQAUAAYACAAAACEAsHJlV5QCAACLBQAADgAAAAAAAAAAAAAAAAAuAgAAZHJzL2Uyb0RvYy54bWxQ&#10;SwECLQAUAAYACAAAACEAa9LE3twAAAAHAQAADwAAAAAAAAAAAAAAAADuBAAAZHJzL2Rvd25yZXYu&#10;eG1sUEsFBgAAAAAEAAQA8wAAAPcFAAAAAA==&#10;" filled="f" stroked="f" strokeweight="1pt">
                <v:stroke miterlimit="4"/>
                <v:textbox inset="4pt,4pt,4pt,4pt">
                  <w:txbxContent>
                    <w:p w14:paraId="74BEC580" w14:textId="2252ED75" w:rsidR="001C7AD9" w:rsidRPr="002B592B" w:rsidRDefault="001C7AD9" w:rsidP="0023048A">
                      <w:pPr>
                        <w:rPr>
                          <w:lang w:val="es-MX"/>
                        </w:rPr>
                      </w:pPr>
                      <w:r>
                        <w:rPr>
                          <w:lang w:val="es-MX"/>
                        </w:rPr>
                        <w:t xml:space="preserve">De esta manera se muestra cada una de los indicadores relacionados a la categoría seleccionada previamente, en donde encontramos el nombre del indicador y una breve descripción. Por lo cual, si el </w:t>
                      </w:r>
                      <w:r w:rsidR="00F2186C">
                        <w:rPr>
                          <w:lang w:val="es-MX"/>
                        </w:rPr>
                        <w:t>usuario</w:t>
                      </w:r>
                      <w:r>
                        <w:rPr>
                          <w:lang w:val="es-MX"/>
                        </w:rPr>
                        <w:t xml:space="preserve"> da clic en el botón </w:t>
                      </w:r>
                      <w:r w:rsidRPr="002B592B">
                        <w:rPr>
                          <w:b/>
                          <w:bCs/>
                          <w:lang w:val="es-MX"/>
                        </w:rPr>
                        <w:t>Ver</w:t>
                      </w:r>
                      <w:r>
                        <w:rPr>
                          <w:lang w:val="es-MX"/>
                        </w:rPr>
                        <w:t xml:space="preserve"> se redirigirá a una nueva página con información más detallada del indicador</w:t>
                      </w:r>
                    </w:p>
                  </w:txbxContent>
                </v:textbox>
                <w10:wrap anchorx="margin"/>
              </v:shape>
            </w:pict>
          </mc:Fallback>
        </mc:AlternateContent>
      </w:r>
      <w:r>
        <w:rPr>
          <w:noProof/>
        </w:rPr>
        <w:drawing>
          <wp:inline distT="0" distB="0" distL="0" distR="0" wp14:anchorId="798F9088" wp14:editId="6E77625F">
            <wp:extent cx="3286125" cy="264795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86125" cy="2647950"/>
                    </a:xfrm>
                    <a:prstGeom prst="rect">
                      <a:avLst/>
                    </a:prstGeom>
                  </pic:spPr>
                </pic:pic>
              </a:graphicData>
            </a:graphic>
          </wp:inline>
        </w:drawing>
      </w:r>
    </w:p>
    <w:p w14:paraId="4AA5F36A" w14:textId="5B78079E" w:rsidR="009D019E" w:rsidRDefault="009D019E" w:rsidP="000605B2"/>
    <w:p w14:paraId="26C917A2" w14:textId="0B9C7686" w:rsidR="009D019E" w:rsidRDefault="009D019E" w:rsidP="000605B2"/>
    <w:p w14:paraId="0C7BAFE6" w14:textId="2D613E8E" w:rsidR="009D019E" w:rsidRDefault="0023048A" w:rsidP="000605B2">
      <w:r>
        <w:rPr>
          <w:noProof/>
        </w:rPr>
        <w:drawing>
          <wp:inline distT="0" distB="0" distL="0" distR="0" wp14:anchorId="06A9A63B" wp14:editId="036CE8D2">
            <wp:extent cx="6767830" cy="279082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767830" cy="2790825"/>
                    </a:xfrm>
                    <a:prstGeom prst="rect">
                      <a:avLst/>
                    </a:prstGeom>
                  </pic:spPr>
                </pic:pic>
              </a:graphicData>
            </a:graphic>
          </wp:inline>
        </w:drawing>
      </w:r>
    </w:p>
    <w:p w14:paraId="01259561" w14:textId="13C2C8E5" w:rsidR="002B592B" w:rsidRDefault="0023048A" w:rsidP="00F2186C">
      <w:r>
        <w:t xml:space="preserve">Debido a lo ya mencionado, se mostrará información más detallada del indicador donde </w:t>
      </w:r>
      <w:r w:rsidR="00F2186C">
        <w:t>se</w:t>
      </w:r>
      <w:r>
        <w:t xml:space="preserve"> podrá encontrar el nombre, descripción, una gráfica del valor esperado del indicador contra el valor actual del indicador y una gráfica del resultado obtenido de medición de las variables relacionados con el indicador, en caso de que no se hayan recolectado datos estas graficas no se mostraran o se mostraran sin datos. También se encuentra un botón de </w:t>
      </w:r>
      <w:r w:rsidRPr="00DB4AE9">
        <w:rPr>
          <w:b/>
          <w:bCs/>
        </w:rPr>
        <w:t>Atrás</w:t>
      </w:r>
      <w:r>
        <w:t>, el cual vuelve a la información de la categoría.</w:t>
      </w:r>
    </w:p>
    <w:p w14:paraId="025A197F" w14:textId="77777777" w:rsidR="00F2186C" w:rsidRDefault="00F2186C" w:rsidP="00F2186C"/>
    <w:p w14:paraId="673885AC" w14:textId="776BC529" w:rsidR="00F2186C" w:rsidRPr="00F2186C" w:rsidRDefault="000E640A" w:rsidP="00F2186C">
      <w:pPr>
        <w:pStyle w:val="Ttulo3"/>
      </w:pPr>
      <w:bookmarkStart w:id="9" w:name="_Toc68907333"/>
      <w:r>
        <w:t>Encuesta</w:t>
      </w:r>
      <w:bookmarkEnd w:id="9"/>
    </w:p>
    <w:p w14:paraId="76F3C682" w14:textId="62643F34" w:rsidR="00A35B6D" w:rsidRPr="00A35B6D" w:rsidRDefault="00F2186C" w:rsidP="00A35B6D">
      <w:r>
        <w:rPr>
          <w:noProof/>
        </w:rPr>
        <mc:AlternateContent>
          <mc:Choice Requires="wps">
            <w:drawing>
              <wp:anchor distT="0" distB="0" distL="114300" distR="114300" simplePos="0" relativeHeight="251772928" behindDoc="0" locked="0" layoutInCell="1" allowOverlap="1" wp14:anchorId="4934A00E" wp14:editId="42C9086A">
                <wp:simplePos x="0" y="0"/>
                <wp:positionH relativeFrom="margin">
                  <wp:posOffset>2613660</wp:posOffset>
                </wp:positionH>
                <wp:positionV relativeFrom="paragraph">
                  <wp:posOffset>17145</wp:posOffset>
                </wp:positionV>
                <wp:extent cx="3999230" cy="1123950"/>
                <wp:effectExtent l="0" t="0" r="0" b="0"/>
                <wp:wrapNone/>
                <wp:docPr id="163" name="Cuadro de texto 163"/>
                <wp:cNvGraphicFramePr/>
                <a:graphic xmlns:a="http://schemas.openxmlformats.org/drawingml/2006/main">
                  <a:graphicData uri="http://schemas.microsoft.com/office/word/2010/wordprocessingShape">
                    <wps:wsp>
                      <wps:cNvSpPr txBox="1"/>
                      <wps:spPr>
                        <a:xfrm>
                          <a:off x="0" y="0"/>
                          <a:ext cx="3999230" cy="11239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A869421" w14:textId="0D8656E1" w:rsidR="001C7AD9" w:rsidRPr="002B592B" w:rsidRDefault="00F2186C" w:rsidP="00A35B6D">
                            <w:pPr>
                              <w:rPr>
                                <w:lang w:val="es-MX"/>
                              </w:rPr>
                            </w:pPr>
                            <w:r>
                              <w:rPr>
                                <w:lang w:val="es-MX"/>
                              </w:rPr>
                              <w:t>La sección</w:t>
                            </w:r>
                            <w:r w:rsidR="001C7AD9">
                              <w:rPr>
                                <w:lang w:val="es-MX"/>
                              </w:rPr>
                              <w:t xml:space="preserve"> </w:t>
                            </w:r>
                            <w:r w:rsidR="001C7AD9">
                              <w:rPr>
                                <w:b/>
                                <w:bCs/>
                                <w:lang w:val="es-MX"/>
                              </w:rPr>
                              <w:t>Encuesta</w:t>
                            </w:r>
                            <w:r>
                              <w:rPr>
                                <w:b/>
                                <w:bCs/>
                                <w:lang w:val="es-MX"/>
                              </w:rPr>
                              <w:t xml:space="preserve"> </w:t>
                            </w:r>
                            <w:r w:rsidR="001C7AD9" w:rsidRPr="002B592B">
                              <w:rPr>
                                <w:lang w:val="es-MX"/>
                              </w:rPr>
                              <w:t xml:space="preserve">ofrece al </w:t>
                            </w:r>
                            <w:r>
                              <w:rPr>
                                <w:lang w:val="es-MX"/>
                              </w:rPr>
                              <w:t>usuario</w:t>
                            </w:r>
                            <w:r w:rsidR="001C7AD9">
                              <w:rPr>
                                <w:lang w:val="es-MX"/>
                              </w:rPr>
                              <w:t xml:space="preserve"> </w:t>
                            </w:r>
                            <w:r>
                              <w:rPr>
                                <w:lang w:val="es-MX"/>
                              </w:rPr>
                              <w:t>el servicio de realizar la encuesta designada a su rol (profesor o estudiante)</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4A00E" id="Cuadro de texto 163" o:spid="_x0000_s1037" type="#_x0000_t202" style="position:absolute;left:0;text-align:left;margin-left:205.8pt;margin-top:1.35pt;width:314.9pt;height:88.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mlAIAAI0FAAAOAAAAZHJzL2Uyb0RvYy54bWysVF9P2zAQf5+072D5fSRtB6MRKeqKmCYh&#10;QMDEs+vYbSTb59kuSffpd+e0pWJ7YVoeHJ/v/93v7uKyt4a9qBBbcDUfnZScKSehad2q5j+erj+d&#10;cxaTcI0w4FTNtyryy9nHDxedr9QY1mAaFRgacbHqfM3XKfmqKKJcKyviCXjlkKkhWJGQDKuiCaJD&#10;69YU47I8KzoIjQ8gVYz4ejUw+Szb11rJdKd1VImZmmNsKZ8hn0s6i9mFqFZB+HUrd2GIf4jCitah&#10;04OpK5EE24T2D1O2lQEi6HQiwRagdStVzgGzGZVvsnlcC69yLlic6A9liv/PrLx9uQ+sbbB3ZxPO&#10;nLDYpMVGNAFYo1hSfQJGLCxU52OF8o8eNVL/FXpU2r9HfKT8ex0s/TEzhnws+fZQZrTFJD5OptPp&#10;eIIsibzRaDyZnuZGFK/qPsT0TYFldKl5wD7m8oqXm5gwFBTdi5A3B9etMbmXxrEOrY6/lORAIKS0&#10;EYPykZRtE8LOtLbmn0v6KA80ahyZUxk4gydRRT9piEvpD2nmW9oaRcLGPSiNFczZ0kOUYbVcmMAG&#10;mOEcYCR7sGUfqECCGmN+p+5O5TXId+oPme39g0sHfYfjmYtwlBxdU7/sB3wcer2EZosQCDBMU/Ty&#10;usU23YiY7kXA8RlxWgnpDg9tANsBuxtnawi//vZO8ohq5HLW4TjWPP7ciKA4M98d4v20PKeGpmMi&#10;HBPLY8Jt7AJw4jEQjC5fJ+cjMhCSySRedQD7jNtjTp6RFk6i/5rLFPbEIg09xP0j1XyexXBuvUg3&#10;7tFLckCtICg+9c8i+B1eaWxuYT++onoD20GWNB3MNwl0mzFN5R5qu0MbznxG5W4/0VI5prPU6xad&#10;/QYAAP//AwBQSwMEFAAGAAgAAAAhADO9YMDeAAAACgEAAA8AAABkcnMvZG93bnJldi54bWxMj8FO&#10;wzAQRO9I/IO1SNyo7So0kMapIBLiwgFCP8CNt07UeB1itw1/j3uit1nNaOZtuZndwE44hd6TArkQ&#10;wJBab3qyCrbfbw9PwELUZPTgCRX8YoBNdXtT6sL4M33hqYmWpRIKhVbQxTgWnIe2Q6fDwo9Iydv7&#10;yemYzslyM+lzKncDXwqx4k73lBY6PWLdYXtojk5B/Wl+3l/zbd3wONkPbh/FXo5K3d/NL2tgEef4&#10;H4YLfkKHKjHt/JFMYIOCTMpViipY5sAuvshkBmyXVP6cA69Kfv1C9QcAAP//AwBQSwECLQAUAAYA&#10;CAAAACEAtoM4kv4AAADhAQAAEwAAAAAAAAAAAAAAAAAAAAAAW0NvbnRlbnRfVHlwZXNdLnhtbFBL&#10;AQItABQABgAIAAAAIQA4/SH/1gAAAJQBAAALAAAAAAAAAAAAAAAAAC8BAABfcmVscy8ucmVsc1BL&#10;AQItABQABgAIAAAAIQDd+jZmlAIAAI0FAAAOAAAAAAAAAAAAAAAAAC4CAABkcnMvZTJvRG9jLnht&#10;bFBLAQItABQABgAIAAAAIQAzvWDA3gAAAAoBAAAPAAAAAAAAAAAAAAAAAO4EAABkcnMvZG93bnJl&#10;di54bWxQSwUGAAAAAAQABADzAAAA+QUAAAAA&#10;" filled="f" stroked="f" strokeweight="1pt">
                <v:stroke miterlimit="4"/>
                <v:textbox inset="4pt,4pt,4pt,4pt">
                  <w:txbxContent>
                    <w:p w14:paraId="5A869421" w14:textId="0D8656E1" w:rsidR="001C7AD9" w:rsidRPr="002B592B" w:rsidRDefault="00F2186C" w:rsidP="00A35B6D">
                      <w:pPr>
                        <w:rPr>
                          <w:lang w:val="es-MX"/>
                        </w:rPr>
                      </w:pPr>
                      <w:r>
                        <w:rPr>
                          <w:lang w:val="es-MX"/>
                        </w:rPr>
                        <w:t>La sección</w:t>
                      </w:r>
                      <w:r w:rsidR="001C7AD9">
                        <w:rPr>
                          <w:lang w:val="es-MX"/>
                        </w:rPr>
                        <w:t xml:space="preserve"> </w:t>
                      </w:r>
                      <w:r w:rsidR="001C7AD9">
                        <w:rPr>
                          <w:b/>
                          <w:bCs/>
                          <w:lang w:val="es-MX"/>
                        </w:rPr>
                        <w:t>Encuesta</w:t>
                      </w:r>
                      <w:r>
                        <w:rPr>
                          <w:b/>
                          <w:bCs/>
                          <w:lang w:val="es-MX"/>
                        </w:rPr>
                        <w:t xml:space="preserve"> </w:t>
                      </w:r>
                      <w:r w:rsidR="001C7AD9" w:rsidRPr="002B592B">
                        <w:rPr>
                          <w:lang w:val="es-MX"/>
                        </w:rPr>
                        <w:t xml:space="preserve">ofrece al </w:t>
                      </w:r>
                      <w:r>
                        <w:rPr>
                          <w:lang w:val="es-MX"/>
                        </w:rPr>
                        <w:t>usuario</w:t>
                      </w:r>
                      <w:r w:rsidR="001C7AD9">
                        <w:rPr>
                          <w:lang w:val="es-MX"/>
                        </w:rPr>
                        <w:t xml:space="preserve"> </w:t>
                      </w:r>
                      <w:r>
                        <w:rPr>
                          <w:lang w:val="es-MX"/>
                        </w:rPr>
                        <w:t>el servicio de realizar la encuesta designada a su rol (profesor o estudiante)</w:t>
                      </w:r>
                    </w:p>
                  </w:txbxContent>
                </v:textbox>
                <w10:wrap anchorx="margin"/>
              </v:shape>
            </w:pict>
          </mc:Fallback>
        </mc:AlternateContent>
      </w:r>
    </w:p>
    <w:p w14:paraId="6A20FE70" w14:textId="593BB38E" w:rsidR="00A25A05" w:rsidRDefault="00F2186C" w:rsidP="00A25A05">
      <w:r w:rsidRPr="00F2186C">
        <w:rPr>
          <w:noProof/>
        </w:rPr>
        <w:drawing>
          <wp:anchor distT="0" distB="0" distL="114300" distR="114300" simplePos="0" relativeHeight="251928576" behindDoc="1" locked="0" layoutInCell="1" allowOverlap="1" wp14:anchorId="2B3BADD5" wp14:editId="48574CB9">
            <wp:simplePos x="0" y="0"/>
            <wp:positionH relativeFrom="column">
              <wp:posOffset>727710</wp:posOffset>
            </wp:positionH>
            <wp:positionV relativeFrom="paragraph">
              <wp:posOffset>51435</wp:posOffset>
            </wp:positionV>
            <wp:extent cx="885825" cy="647700"/>
            <wp:effectExtent l="0" t="0" r="9525" b="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885825" cy="647700"/>
                    </a:xfrm>
                    <a:prstGeom prst="rect">
                      <a:avLst/>
                    </a:prstGeom>
                  </pic:spPr>
                </pic:pic>
              </a:graphicData>
            </a:graphic>
          </wp:anchor>
        </w:drawing>
      </w:r>
      <w:r w:rsidRPr="00F2186C">
        <w:rPr>
          <w:noProof/>
        </w:rPr>
        <w:t xml:space="preserve"> </w:t>
      </w:r>
    </w:p>
    <w:p w14:paraId="3CD4CE42" w14:textId="5B9F5EB4" w:rsidR="00A35B6D" w:rsidRDefault="00F2186C" w:rsidP="00A25A05">
      <w:r>
        <w:rPr>
          <w:noProof/>
        </w:rPr>
        <mc:AlternateContent>
          <mc:Choice Requires="wps">
            <w:drawing>
              <wp:anchor distT="0" distB="0" distL="114300" distR="114300" simplePos="0" relativeHeight="251770880" behindDoc="0" locked="0" layoutInCell="1" allowOverlap="1" wp14:anchorId="2F219382" wp14:editId="396FB90C">
                <wp:simplePos x="0" y="0"/>
                <wp:positionH relativeFrom="column">
                  <wp:posOffset>1985010</wp:posOffset>
                </wp:positionH>
                <wp:positionV relativeFrom="paragraph">
                  <wp:posOffset>29845</wp:posOffset>
                </wp:positionV>
                <wp:extent cx="457200" cy="314325"/>
                <wp:effectExtent l="0" t="19050" r="38100" b="47625"/>
                <wp:wrapNone/>
                <wp:docPr id="161" name="Flecha: a la derecha 161"/>
                <wp:cNvGraphicFramePr/>
                <a:graphic xmlns:a="http://schemas.openxmlformats.org/drawingml/2006/main">
                  <a:graphicData uri="http://schemas.microsoft.com/office/word/2010/wordprocessingShape">
                    <wps:wsp>
                      <wps:cNvSpPr/>
                      <wps:spPr>
                        <a:xfrm>
                          <a:off x="0" y="0"/>
                          <a:ext cx="457200" cy="314325"/>
                        </a:xfrm>
                        <a:prstGeom prst="righ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type w14:anchorId="416711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61" o:spid="_x0000_s1026" type="#_x0000_t13" style="position:absolute;margin-left:156.3pt;margin-top:2.35pt;width:36pt;height:24.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J0oAIAALsFAAAOAAAAZHJzL2Uyb0RvYy54bWysVEtv2zAMvg/YfxB0X51H2xVGnSJokWFA&#10;0RZrh54ZWYoFyJJGKXGyXz9Kdh7rdumwHBTR4vPjR17fbFvDNhKDdrbi47MRZ9IKV2u7qvj3l8Wn&#10;K85CBFuDcVZWfCcDv5l9/HDd+VJOXONMLZGRExvKzle8idGXRRFEI1sIZ85LS4/KYQuRRFwVNUJH&#10;3ltTTEajy6JzWHt0QoZAX+/6Rz7L/pWSIj4qFWRkpuKUW8wn5nOZzmJ2DeUKwTdaDGnAP2TRgrYU&#10;9ODqDiKwNeo/XLVaoAtOxTPh2sIppYXMNVA149Gbap4b8DLXQuAEf4Ap/D+34mHzhEzX1LvLMWcW&#10;WmrSwkjRQMmAGWDUnySx9E5odT6UZPTsn3CQAl1T6VuFbfqnotg2I7w7ICy3kQn6eH7xmbrGmaCn&#10;6fh8OrlIPoujsccQv0jXsnSpOOpVE+eIrsvowuY+xN5gr5giWrfQxtB3KI1lXcUnF+c5ChCjlIGY&#10;jYMzuk6KSS/ganlrkG0gESP/hkx+U0tR7iA0vV5+SmpQtjoSb41uqaZTa2PTq8zM63OlWH5ap6QT&#10;dD1Y+RZ3RvYpf5OKWpAxy7mJIbmepzRIhNierYSVsWSQFBUV807bweSY5Dvt+8r28Z2NB3tL850h&#10;PCkuXZeu3hHF0PWzF7xYaEL1HkJ8AqRhI9rRAomPdCjjqHtuuHHWOPz5t+9Jn2aAXjnraHgrHn6s&#10;ASVn5qul6ZhejVP/46mAp8LyVLDr9tYRDSgRyi5fBwcYTRbJl0LXvtKumafIJIMVFL/iIuJeuI19&#10;w2hbCTmfZzWacg/x3j57kQIk3BOnXravgH4geaTpeHD7YYfyDct73UwMP19H4noegSO2A7VoQ+RR&#10;GrZZWkGnctY67tzZLwAAAP//AwBQSwMEFAAGAAgAAAAhAH4nA4LeAAAACAEAAA8AAABkcnMvZG93&#10;bnJldi54bWxMj8FOwzAQRO9I/IO1SNyoUyeUKsSpEBLKgUqFhg9w4yWJiNdR7LaBr+9yguNoRjNv&#10;is3sBnHCKfSeNCwXCQikxtueWg0f9cvdGkSIhqwZPKGGbwywKa+vCpNbf6Z3PO1jK7iEQm40dDGO&#10;uZSh6dCZsPAjEnuffnImspxaaSdz5nI3SJUkK+lMT7zQmRGfO2y+9kenYdz9VPVuStEFqpSqq+3b&#10;a2y0vr2Znx5BRJzjXxh+8RkdSmY6+CPZIAYN6VKtOKohewDBfrrOWB803GcKZFnI/wfKCwAAAP//&#10;AwBQSwECLQAUAAYACAAAACEAtoM4kv4AAADhAQAAEwAAAAAAAAAAAAAAAAAAAAAAW0NvbnRlbnRf&#10;VHlwZXNdLnhtbFBLAQItABQABgAIAAAAIQA4/SH/1gAAAJQBAAALAAAAAAAAAAAAAAAAAC8BAABf&#10;cmVscy8ucmVsc1BLAQItABQABgAIAAAAIQBtesJ0oAIAALsFAAAOAAAAAAAAAAAAAAAAAC4CAABk&#10;cnMvZTJvRG9jLnhtbFBLAQItABQABgAIAAAAIQB+JwOC3gAAAAgBAAAPAAAAAAAAAAAAAAAAAPoE&#10;AABkcnMvZG93bnJldi54bWxQSwUGAAAAAAQABADzAAAABQYAAAAA&#10;" adj="14175" filled="f" strokeweight="2pt">
                <v:stroke miterlimit="4"/>
                <v:textbox style="mso-fit-shape-to-text:t" inset="3pt,3pt,3pt,3pt"/>
              </v:shape>
            </w:pict>
          </mc:Fallback>
        </mc:AlternateContent>
      </w:r>
    </w:p>
    <w:p w14:paraId="3AC14897" w14:textId="75BF9E1F" w:rsidR="00F2186C" w:rsidRDefault="00F2186C" w:rsidP="00A25A05"/>
    <w:p w14:paraId="532207CB" w14:textId="5B91CC63" w:rsidR="00F2186C" w:rsidRDefault="00F2186C" w:rsidP="00A25A05"/>
    <w:p w14:paraId="035AE369" w14:textId="2A6E0C36" w:rsidR="00F2186C" w:rsidRDefault="00F2186C" w:rsidP="00A25A05">
      <w:r w:rsidRPr="00C23DB2">
        <w:rPr>
          <w:b/>
          <w:bCs/>
        </w:rPr>
        <w:t>Nota</w:t>
      </w:r>
      <w:r>
        <w:t xml:space="preserve">: Este servicio </w:t>
      </w:r>
      <w:r w:rsidR="00C23DB2">
        <w:t>solo esta disponible para aquellos usuarios que han iniciado sesión en el sistema, por lo que, si se ingresa a este servicio sin haber iniciado sesión, se lo mandara a la sección de iniciar sesión para que ingrese al sistema y así pueda realizar la encuesta.</w:t>
      </w:r>
    </w:p>
    <w:p w14:paraId="45EBF32D" w14:textId="77777777" w:rsidR="00F2186C" w:rsidRDefault="00F2186C" w:rsidP="00A25A05"/>
    <w:p w14:paraId="487E1017" w14:textId="76DEEED7" w:rsidR="00A35B6D" w:rsidRDefault="00C23DB2" w:rsidP="00A25A05">
      <w:r>
        <w:t>Al momento de ingresar a este servicio aparecerá un mensaje de confirmación para iniciar la encuesta</w:t>
      </w:r>
    </w:p>
    <w:p w14:paraId="5C3E38CA" w14:textId="77777777" w:rsidR="00C23DB2" w:rsidRDefault="00C23DB2" w:rsidP="00A25A05"/>
    <w:p w14:paraId="6B20DF7E" w14:textId="617DA829" w:rsidR="00C23DB2" w:rsidRDefault="00C23DB2" w:rsidP="00C23DB2">
      <w:pPr>
        <w:jc w:val="center"/>
      </w:pPr>
      <w:r w:rsidRPr="00C23DB2">
        <w:rPr>
          <w:noProof/>
        </w:rPr>
        <w:lastRenderedPageBreak/>
        <w:drawing>
          <wp:inline distT="0" distB="0" distL="0" distR="0" wp14:anchorId="045F6D80" wp14:editId="5BF87DF9">
            <wp:extent cx="4001058" cy="1848108"/>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01058" cy="1848108"/>
                    </a:xfrm>
                    <a:prstGeom prst="rect">
                      <a:avLst/>
                    </a:prstGeom>
                  </pic:spPr>
                </pic:pic>
              </a:graphicData>
            </a:graphic>
          </wp:inline>
        </w:drawing>
      </w:r>
    </w:p>
    <w:p w14:paraId="2CA9290D" w14:textId="494CA10D" w:rsidR="00C23DB2" w:rsidRDefault="00C23DB2" w:rsidP="00C23DB2"/>
    <w:p w14:paraId="1BCB5E18" w14:textId="350430DF" w:rsidR="00C23DB2" w:rsidRDefault="00C23DB2" w:rsidP="00C23DB2">
      <w:r>
        <w:t>En el caso que no exista una encuesta habilitada en esos momentos, el sistema te indicara dicha situación.</w:t>
      </w:r>
    </w:p>
    <w:p w14:paraId="7CD3BDEA" w14:textId="31FBB3D7" w:rsidR="00C23DB2" w:rsidRDefault="00C23DB2" w:rsidP="00C23DB2">
      <w:r>
        <w:t xml:space="preserve">Al darle click en </w:t>
      </w:r>
      <w:r>
        <w:rPr>
          <w:b/>
          <w:bCs/>
        </w:rPr>
        <w:t xml:space="preserve">Realizar </w:t>
      </w:r>
      <w:r w:rsidR="00DE0780">
        <w:t>se mostrará una tarjeta con la primera pregunta de la encuesta, la cual poseerá la el numero de pregunta, la descripción de la pregunta y múltiples opciones que puede poseer dicha pregunta.</w:t>
      </w:r>
    </w:p>
    <w:p w14:paraId="0A0CCC08" w14:textId="27FC05D5" w:rsidR="00DE0780" w:rsidRDefault="00DE0780" w:rsidP="00C23DB2"/>
    <w:p w14:paraId="0A787554" w14:textId="202F1D25" w:rsidR="00DE0780" w:rsidRDefault="00DE0780" w:rsidP="00DE0780">
      <w:pPr>
        <w:jc w:val="center"/>
      </w:pPr>
      <w:r w:rsidRPr="00DE0780">
        <w:rPr>
          <w:noProof/>
        </w:rPr>
        <w:drawing>
          <wp:inline distT="0" distB="0" distL="0" distR="0" wp14:anchorId="6FAF63B3" wp14:editId="3690B733">
            <wp:extent cx="4048690" cy="4353533"/>
            <wp:effectExtent l="0" t="0" r="9525" b="9525"/>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48690" cy="4353533"/>
                    </a:xfrm>
                    <a:prstGeom prst="rect">
                      <a:avLst/>
                    </a:prstGeom>
                  </pic:spPr>
                </pic:pic>
              </a:graphicData>
            </a:graphic>
          </wp:inline>
        </w:drawing>
      </w:r>
    </w:p>
    <w:p w14:paraId="4A7DC658" w14:textId="4F6E517B" w:rsidR="00DE0780" w:rsidRDefault="00DE0780" w:rsidP="00DE0780">
      <w:r>
        <w:t xml:space="preserve">Cada vez que el usuario </w:t>
      </w:r>
      <w:r w:rsidR="00467B3F">
        <w:t xml:space="preserve">responda la pregunta y le de click en </w:t>
      </w:r>
      <w:r w:rsidR="00467B3F" w:rsidRPr="00467B3F">
        <w:rPr>
          <w:b/>
          <w:bCs/>
        </w:rPr>
        <w:t>siguiente</w:t>
      </w:r>
      <w:r w:rsidR="00467B3F">
        <w:t>, la pagina se recargara con la nueva pregunta de la encuesta. Una vez completada todas las preguntas el sistema le indicara un mensaje de finalización que aparecerá cada vez que entre al servicio y no exista una nueva encuesta disponible.</w:t>
      </w:r>
    </w:p>
    <w:p w14:paraId="5638C555" w14:textId="5AF72C10" w:rsidR="00467B3F" w:rsidRDefault="00467B3F" w:rsidP="00DE0780"/>
    <w:p w14:paraId="57624803" w14:textId="4D737B42" w:rsidR="00467B3F" w:rsidRPr="00C23DB2" w:rsidRDefault="00467B3F" w:rsidP="00DE0780">
      <w:r w:rsidRPr="00467B3F">
        <w:rPr>
          <w:b/>
          <w:bCs/>
        </w:rPr>
        <w:t>Nota</w:t>
      </w:r>
      <w:r>
        <w:t xml:space="preserve">: El usuario puede contestar la cantidad de preguntas que desee y salir del servicio, pues una vez vuelva a ingresar, este lo lanzara en la última pregunta sin contestar para que </w:t>
      </w:r>
      <w:proofErr w:type="spellStart"/>
      <w:r>
        <w:t>asi</w:t>
      </w:r>
      <w:proofErr w:type="spellEnd"/>
      <w:r>
        <w:t xml:space="preserve"> pueda continuar con la encuesta cuando desee.</w:t>
      </w:r>
    </w:p>
    <w:p w14:paraId="495FECD5" w14:textId="2AFCC852" w:rsidR="00A35B6D" w:rsidRDefault="00A35B6D" w:rsidP="00A25A05">
      <w:pPr>
        <w:rPr>
          <w:noProof/>
        </w:rPr>
      </w:pPr>
    </w:p>
    <w:p w14:paraId="235FB0AB" w14:textId="77777777" w:rsidR="00E107F1" w:rsidRPr="00A25A05" w:rsidRDefault="00E107F1" w:rsidP="00A25A05"/>
    <w:p w14:paraId="0B4A2819" w14:textId="284F2FC9" w:rsidR="000E640A" w:rsidRDefault="000E640A" w:rsidP="000E640A">
      <w:pPr>
        <w:pStyle w:val="Ttulo3"/>
      </w:pPr>
      <w:bookmarkStart w:id="10" w:name="_Toc68907334"/>
      <w:r>
        <w:lastRenderedPageBreak/>
        <w:t>Noticias y Eventos</w:t>
      </w:r>
      <w:bookmarkEnd w:id="10"/>
      <w:r>
        <w:t xml:space="preserve"> </w:t>
      </w:r>
    </w:p>
    <w:p w14:paraId="3DCEC904" w14:textId="7CA58055" w:rsidR="00BC77BD" w:rsidRDefault="00BC77BD" w:rsidP="00BC77BD"/>
    <w:p w14:paraId="74394672" w14:textId="60B2D0F7" w:rsidR="00D42DD0" w:rsidRDefault="00D213B1" w:rsidP="00BC77BD">
      <w:pPr>
        <w:rPr>
          <w:lang w:val="es-MX"/>
        </w:rPr>
      </w:pPr>
      <w:r>
        <w:rPr>
          <w:noProof/>
        </w:rPr>
        <mc:AlternateContent>
          <mc:Choice Requires="wps">
            <w:drawing>
              <wp:anchor distT="0" distB="0" distL="114300" distR="114300" simplePos="0" relativeHeight="251848704" behindDoc="0" locked="0" layoutInCell="1" allowOverlap="1" wp14:anchorId="6A0A003A" wp14:editId="2F9C0178">
                <wp:simplePos x="0" y="0"/>
                <wp:positionH relativeFrom="column">
                  <wp:posOffset>2261235</wp:posOffset>
                </wp:positionH>
                <wp:positionV relativeFrom="paragraph">
                  <wp:posOffset>501015</wp:posOffset>
                </wp:positionV>
                <wp:extent cx="390525" cy="247650"/>
                <wp:effectExtent l="0" t="19050" r="47625" b="38100"/>
                <wp:wrapNone/>
                <wp:docPr id="309" name="Flecha: a la derecha 309"/>
                <wp:cNvGraphicFramePr/>
                <a:graphic xmlns:a="http://schemas.openxmlformats.org/drawingml/2006/main">
                  <a:graphicData uri="http://schemas.microsoft.com/office/word/2010/wordprocessingShape">
                    <wps:wsp>
                      <wps:cNvSpPr/>
                      <wps:spPr>
                        <a:xfrm>
                          <a:off x="0" y="0"/>
                          <a:ext cx="390525" cy="247650"/>
                        </a:xfrm>
                        <a:prstGeom prst="righ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48DDBDD9" id="Flecha: a la derecha 309" o:spid="_x0000_s1026" type="#_x0000_t13" style="position:absolute;margin-left:178.05pt;margin-top:39.45pt;width:30.75pt;height:19.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cbpgIAALsFAAAOAAAAZHJzL2Uyb0RvYy54bWysVEtPGzEQvlfqf7B8L7tJCIUVGxSBUlVC&#10;gAoVZ8drZy351bGTTfrrO/ZuHqW9UDUHx7Oeb57fzPXN1miyERCUszUdnZWUCMtdo+yqpt9fFp8u&#10;KQmR2YZpZ0VNdyLQm9nHD9edr8TYtU43AggasaHqfE3bGH1VFIG3wrBw5ryw+CgdGBZRhFXRAOvQ&#10;utHFuCwvis5B48FxEQJ+vesf6Szbl1Lw+ChlEJHommJsMZ+Qz2U6i9k1q1bAfKv4EAb7hygMUxad&#10;HkzdscjIGtQfpozi4IKT8Yw7UzgpFRc5B8xmVL7J5rllXuRcsDjBH8oU/p9Z/rB5AqKamk7KK0os&#10;M9ikhRa8ZRVhRDOC/UkSSe9Yrc6HCkHP/gkGKeA1pb6VYNI/JkW2ucK7Q4XFNhKOHydX5XQ8pYTj&#10;0/j888U0d6A4gj2E+EU4Q9KlpqBWbZwDuC5Xl23uQ0S3CNgrJo/WLZTWuZXakg5NT89L7DZnyCip&#10;Wczg4LRqkmKCBFgtbzWQDUvEyL+UHRr+TS15uWOh7fXyU08ZoyLyVitTU3SFvwGtbbIuMvP6WNGi&#10;nzTJdipdX6x8izstkrK234TEFuSa5dj4EFzPUxwkzGXPVowwA5KixGTeiR0gxyDfie8zQ1D272w8&#10;4C3Ody7CSXLpunTNDikGrp+94PlCYVXvWYhPDHDYRjQtkPiIh9QOu+eGGyWtg59/+570cQbwlZIO&#10;h7em4ceagaBEf7U4HZPLUep/PBXgVFieCnZtbh3SAAPB6PJ1MABRZxFtSXDmFXfNPHlGmVmO/mvK&#10;I+yF29g3DLcVF/N5VsMp9yze22fPk4NUtcSpl+0rAz+QPOJ0PLj9sLPqDct73YQMfr6OyPU8Asfa&#10;DtTCDZEJPGyztIJO5ax13LmzXwAAAP//AwBQSwMEFAAGAAgAAAAhAFpqS7LiAAAACgEAAA8AAABk&#10;cnMvZG93bnJldi54bWxMj8FOg0AURfcm/sPkmbizA9JCSxmaxsQau9FCP2DKPIHIvEFmSrFf77jS&#10;5cs9ufe8bDPpjo042NaQgHAWAEOqjGqpFnAsnx+WwKyTpGRnCAV8o4VNfnuTyVSZCx1wLFzNfAnZ&#10;VAponOtTzm3VoJZ2Znokn32YQUvnz6HmapAXX647/hgEMdeyJb/QyB6fGqw+i7MWgK+7l/24u87f&#10;o8VXuS2O16h9K4W4v5u2a2AOJ/cHw6++V4fcO53MmZRlnYBoEYceFZAsV8A8MA+TGNjJk2GyAp5n&#10;/P8L+Q8AAAD//wMAUEsBAi0AFAAGAAgAAAAhALaDOJL+AAAA4QEAABMAAAAAAAAAAAAAAAAAAAAA&#10;AFtDb250ZW50X1R5cGVzXS54bWxQSwECLQAUAAYACAAAACEAOP0h/9YAAACUAQAACwAAAAAAAAAA&#10;AAAAAAAvAQAAX3JlbHMvLnJlbHNQSwECLQAUAAYACAAAACEA8o+HG6YCAAC7BQAADgAAAAAAAAAA&#10;AAAAAAAuAgAAZHJzL2Uyb0RvYy54bWxQSwECLQAUAAYACAAAACEAWmpLsuIAAAAKAQAADwAAAAAA&#10;AAAAAAAAAAAABQAAZHJzL2Rvd25yZXYueG1sUEsFBgAAAAAEAAQA8wAAAA8GAAAAAA==&#10;" adj="14751" filled="f" strokeweight="2pt">
                <v:stroke miterlimit="4"/>
                <v:textbox style="mso-fit-shape-to-text:t" inset="3pt,3pt,3pt,3pt"/>
              </v:shape>
            </w:pict>
          </mc:Fallback>
        </mc:AlternateContent>
      </w:r>
      <w:r>
        <w:rPr>
          <w:noProof/>
        </w:rPr>
        <mc:AlternateContent>
          <mc:Choice Requires="wps">
            <w:drawing>
              <wp:anchor distT="0" distB="0" distL="114300" distR="114300" simplePos="0" relativeHeight="251847680" behindDoc="0" locked="0" layoutInCell="1" allowOverlap="1" wp14:anchorId="2CAC979B" wp14:editId="1ED22CD0">
                <wp:simplePos x="0" y="0"/>
                <wp:positionH relativeFrom="margin">
                  <wp:posOffset>2743200</wp:posOffset>
                </wp:positionH>
                <wp:positionV relativeFrom="paragraph">
                  <wp:posOffset>9525</wp:posOffset>
                </wp:positionV>
                <wp:extent cx="3999230" cy="1295400"/>
                <wp:effectExtent l="0" t="0" r="0" b="0"/>
                <wp:wrapNone/>
                <wp:docPr id="308" name="Cuadro de texto 308"/>
                <wp:cNvGraphicFramePr/>
                <a:graphic xmlns:a="http://schemas.openxmlformats.org/drawingml/2006/main">
                  <a:graphicData uri="http://schemas.microsoft.com/office/word/2010/wordprocessingShape">
                    <wps:wsp>
                      <wps:cNvSpPr txBox="1"/>
                      <wps:spPr>
                        <a:xfrm>
                          <a:off x="0" y="0"/>
                          <a:ext cx="3999230" cy="1295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C056A85" w14:textId="289B5250" w:rsidR="001C7AD9" w:rsidRPr="002B592B" w:rsidRDefault="001C7AD9" w:rsidP="00D213B1">
                            <w:pPr>
                              <w:rPr>
                                <w:lang w:val="es-MX"/>
                              </w:rPr>
                            </w:pPr>
                            <w:r>
                              <w:rPr>
                                <w:lang w:val="es-MX"/>
                              </w:rPr>
                              <w:t xml:space="preserve">En la sección </w:t>
                            </w:r>
                            <w:r>
                              <w:rPr>
                                <w:b/>
                                <w:bCs/>
                                <w:lang w:val="es-MX"/>
                              </w:rPr>
                              <w:t xml:space="preserve">Noticias y eventos </w:t>
                            </w:r>
                            <w:r w:rsidRPr="002B592B">
                              <w:rPr>
                                <w:lang w:val="es-MX"/>
                              </w:rPr>
                              <w:t xml:space="preserve">ofrece al </w:t>
                            </w:r>
                            <w:r w:rsidR="00DB23CA">
                              <w:rPr>
                                <w:lang w:val="es-MX"/>
                              </w:rPr>
                              <w:t>usuario</w:t>
                            </w:r>
                            <w:r>
                              <w:rPr>
                                <w:lang w:val="es-MX"/>
                              </w:rPr>
                              <w:t xml:space="preserve"> distintos servicios como: consultar</w:t>
                            </w:r>
                            <w:r w:rsidR="00DB23CA">
                              <w:rPr>
                                <w:lang w:val="es-MX"/>
                              </w:rPr>
                              <w:t xml:space="preserve"> las noticias más relevantes del mundo respecto a las TIC</w:t>
                            </w:r>
                            <w:r>
                              <w:rPr>
                                <w:lang w:val="es-MX"/>
                              </w:rPr>
                              <w:t xml:space="preserve"> y consultar</w:t>
                            </w:r>
                            <w:r w:rsidR="00DB23CA">
                              <w:rPr>
                                <w:lang w:val="es-MX"/>
                              </w:rPr>
                              <w:t xml:space="preserve"> las noticias y</w:t>
                            </w:r>
                            <w:r>
                              <w:rPr>
                                <w:lang w:val="es-MX"/>
                              </w:rPr>
                              <w:t xml:space="preserve"> eventos</w:t>
                            </w:r>
                            <w:r w:rsidR="00DB23CA">
                              <w:rPr>
                                <w:lang w:val="es-MX"/>
                              </w:rPr>
                              <w:t xml:space="preserve"> de TIC</w:t>
                            </w:r>
                            <w:r w:rsidR="00F14F9C">
                              <w:rPr>
                                <w:lang w:val="es-MX"/>
                              </w:rPr>
                              <w:t xml:space="preserve"> relacionadas con la universidad y</w:t>
                            </w:r>
                            <w:r w:rsidR="00DB23CA">
                              <w:rPr>
                                <w:lang w:val="es-MX"/>
                              </w:rPr>
                              <w:t xml:space="preserve"> recolectadas por </w:t>
                            </w:r>
                            <w:r w:rsidR="00F14F9C">
                              <w:rPr>
                                <w:lang w:val="es-MX"/>
                              </w:rPr>
                              <w:t>el observatorio</w:t>
                            </w:r>
                            <w:r>
                              <w:rPr>
                                <w:lang w:val="es-MX"/>
                              </w:rPr>
                              <w: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C979B" id="Cuadro de texto 308" o:spid="_x0000_s1038" type="#_x0000_t202" style="position:absolute;left:0;text-align:left;margin-left:3in;margin-top:.75pt;width:314.9pt;height:102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06rlgIAAI0FAAAOAAAAZHJzL2Uyb0RvYy54bWysVE1vGjEQvVfqf7B8b3aBpgWUJaJEqSpF&#10;SdSkytl4bVjJ63FtE5b++j57gaC0l1Tdg9fj+Z55MxeXXWvYs/KhIVvxwVnJmbKS6sauKv7j8frD&#10;mLMQha2FIasqvlOBX87ev7vYuqka0ppMrTyDERumW1fxdYxuWhRBrlUrwhk5ZcHU5FsRQfpVUXux&#10;hfXWFMOy/FRsydfOk1Qh4PWqZ/JZtq+1kvFO66AiMxVHbDGfPp/LdBazCzFdeeHWjdyHIf4hilY0&#10;Fk6Ppq5EFGzjmz9MtY30FEjHM0ltQVo3UuUckM2gfJXNw1o4lXNBcYI7lin8P7Py9vnes6au+KhE&#10;q6xo0aTFRtSeWK1YVF0kllgo1NaFKeQfHDRi94U6NPzwHvCY8u+0b9MfmTHwUfLdscywxSQeR5PJ&#10;ZDgCS4I3GE7OP5a5EcWLuvMhflXUsnSpuEcfc3nF802ICAWiB5HkzdJ1Y0zupbFsm6x+hk0mBSCl&#10;jeiVT6TaJgJ2pmkrDuf4Uh4wamwypzJwek9iGtyoTtyUfp9mvsWdUUnY2O9Ko4I52/QQpF8tF8az&#10;HmaYA0RyAFv2AYUkqBHzG3X3Ki9BvlG/z+zgn2w86luMZy7CSXLpGrtll/ExGB56vaR6Bwh46qcp&#10;OHndoE03IsR74TE+A55WQrzDoQ2hHbS/cbYm/+tv70keqAaXsy3GseLh50Z4xZn5ZoH383KcGhpP&#10;CX9KLE8Ju2kXhIlHIIguX0fjQTLgo8kkrtpT+4TtMU+eQQsr4b/iMvoDsYh9D7F/pJrPsxjm1ol4&#10;Yx+cTA5SKxIUH7sn4d0er2lsbukwvmL6Cra9bNK0NN9E0k3GdCp3X9s92jDzGZX7/ZSWyimdpV62&#10;6Ow3AAAA//8DAFBLAwQUAAYACAAAACEAltEBet0AAAAKAQAADwAAAGRycy9kb3ducmV2LnhtbEyP&#10;QU7DMBBF90jcwRokdtROIAWFOBVEQmxYQOgB3HjqRMTjELttuD3TFSxHb/T/+9Vm8aM44hyHQBqy&#10;lQKB1AU7kNOw/Xy5eQARkyFrxkCo4QcjbOrLi8qUNpzoA49tcoJDKJZGQ5/SVEoZux69iaswITHb&#10;h9mbxOfspJ3NicP9KHOl1tKbgbihNxM2PXZf7cFraN7t9+vz/bZpZZrdm3SF2meT1tdXy9MjiIRL&#10;+nuGsz6rQ81Ou3AgG8Wo4e425y2JQQHizNU64y07DbkqCpB1Jf9PqH8BAAD//wMAUEsBAi0AFAAG&#10;AAgAAAAhALaDOJL+AAAA4QEAABMAAAAAAAAAAAAAAAAAAAAAAFtDb250ZW50X1R5cGVzXS54bWxQ&#10;SwECLQAUAAYACAAAACEAOP0h/9YAAACUAQAACwAAAAAAAAAAAAAAAAAvAQAAX3JlbHMvLnJlbHNQ&#10;SwECLQAUAAYACAAAACEAuhNOq5YCAACNBQAADgAAAAAAAAAAAAAAAAAuAgAAZHJzL2Uyb0RvYy54&#10;bWxQSwECLQAUAAYACAAAACEAltEBet0AAAAKAQAADwAAAAAAAAAAAAAAAADwBAAAZHJzL2Rvd25y&#10;ZXYueG1sUEsFBgAAAAAEAAQA8wAAAPoFAAAAAA==&#10;" filled="f" stroked="f" strokeweight="1pt">
                <v:stroke miterlimit="4"/>
                <v:textbox inset="4pt,4pt,4pt,4pt">
                  <w:txbxContent>
                    <w:p w14:paraId="4C056A85" w14:textId="289B5250" w:rsidR="001C7AD9" w:rsidRPr="002B592B" w:rsidRDefault="001C7AD9" w:rsidP="00D213B1">
                      <w:pPr>
                        <w:rPr>
                          <w:lang w:val="es-MX"/>
                        </w:rPr>
                      </w:pPr>
                      <w:r>
                        <w:rPr>
                          <w:lang w:val="es-MX"/>
                        </w:rPr>
                        <w:t xml:space="preserve">En la sección </w:t>
                      </w:r>
                      <w:r>
                        <w:rPr>
                          <w:b/>
                          <w:bCs/>
                          <w:lang w:val="es-MX"/>
                        </w:rPr>
                        <w:t xml:space="preserve">Noticias y eventos </w:t>
                      </w:r>
                      <w:r w:rsidRPr="002B592B">
                        <w:rPr>
                          <w:lang w:val="es-MX"/>
                        </w:rPr>
                        <w:t xml:space="preserve">ofrece al </w:t>
                      </w:r>
                      <w:r w:rsidR="00DB23CA">
                        <w:rPr>
                          <w:lang w:val="es-MX"/>
                        </w:rPr>
                        <w:t>usuario</w:t>
                      </w:r>
                      <w:r>
                        <w:rPr>
                          <w:lang w:val="es-MX"/>
                        </w:rPr>
                        <w:t xml:space="preserve"> distintos servicios como: consultar</w:t>
                      </w:r>
                      <w:r w:rsidR="00DB23CA">
                        <w:rPr>
                          <w:lang w:val="es-MX"/>
                        </w:rPr>
                        <w:t xml:space="preserve"> las noticias más relevantes del mundo respecto a las TIC</w:t>
                      </w:r>
                      <w:r>
                        <w:rPr>
                          <w:lang w:val="es-MX"/>
                        </w:rPr>
                        <w:t xml:space="preserve"> y consultar</w:t>
                      </w:r>
                      <w:r w:rsidR="00DB23CA">
                        <w:rPr>
                          <w:lang w:val="es-MX"/>
                        </w:rPr>
                        <w:t xml:space="preserve"> las noticias y</w:t>
                      </w:r>
                      <w:r>
                        <w:rPr>
                          <w:lang w:val="es-MX"/>
                        </w:rPr>
                        <w:t xml:space="preserve"> eventos</w:t>
                      </w:r>
                      <w:r w:rsidR="00DB23CA">
                        <w:rPr>
                          <w:lang w:val="es-MX"/>
                        </w:rPr>
                        <w:t xml:space="preserve"> de TIC</w:t>
                      </w:r>
                      <w:r w:rsidR="00F14F9C">
                        <w:rPr>
                          <w:lang w:val="es-MX"/>
                        </w:rPr>
                        <w:t xml:space="preserve"> relacionadas con la universidad y</w:t>
                      </w:r>
                      <w:r w:rsidR="00DB23CA">
                        <w:rPr>
                          <w:lang w:val="es-MX"/>
                        </w:rPr>
                        <w:t xml:space="preserve"> recolectadas por </w:t>
                      </w:r>
                      <w:r w:rsidR="00F14F9C">
                        <w:rPr>
                          <w:lang w:val="es-MX"/>
                        </w:rPr>
                        <w:t>el observatorio</w:t>
                      </w:r>
                      <w:r>
                        <w:rPr>
                          <w:lang w:val="es-MX"/>
                        </w:rPr>
                        <w:t>.</w:t>
                      </w:r>
                    </w:p>
                  </w:txbxContent>
                </v:textbox>
                <w10:wrap anchorx="margin"/>
              </v:shape>
            </w:pict>
          </mc:Fallback>
        </mc:AlternateContent>
      </w:r>
      <w:r w:rsidR="00DB23CA" w:rsidRPr="00DB23CA">
        <w:rPr>
          <w:noProof/>
        </w:rPr>
        <w:t xml:space="preserve"> </w:t>
      </w:r>
      <w:r w:rsidR="00DB23CA" w:rsidRPr="00DB23CA">
        <w:rPr>
          <w:noProof/>
          <w:lang w:val="es-MX"/>
        </w:rPr>
        <w:drawing>
          <wp:inline distT="0" distB="0" distL="0" distR="0" wp14:anchorId="1F53AB74" wp14:editId="67E53F1B">
            <wp:extent cx="1714739" cy="1505160"/>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14739" cy="1505160"/>
                    </a:xfrm>
                    <a:prstGeom prst="rect">
                      <a:avLst/>
                    </a:prstGeom>
                  </pic:spPr>
                </pic:pic>
              </a:graphicData>
            </a:graphic>
          </wp:inline>
        </w:drawing>
      </w:r>
    </w:p>
    <w:p w14:paraId="482B6476" w14:textId="0EF1355C" w:rsidR="00D213B1" w:rsidRDefault="00D213B1" w:rsidP="00BC77BD">
      <w:pPr>
        <w:rPr>
          <w:lang w:val="es-MX"/>
        </w:rPr>
      </w:pPr>
    </w:p>
    <w:p w14:paraId="7B25553B" w14:textId="1C0B4FB8" w:rsidR="00D213B1" w:rsidRDefault="00D213B1" w:rsidP="00D213B1">
      <w:pPr>
        <w:pStyle w:val="Ttulo4"/>
        <w:rPr>
          <w:lang w:val="es-MX"/>
        </w:rPr>
      </w:pPr>
      <w:r>
        <w:rPr>
          <w:lang w:val="es-MX"/>
        </w:rPr>
        <w:t>Noticias</w:t>
      </w:r>
      <w:r w:rsidR="00F14F9C">
        <w:rPr>
          <w:lang w:val="es-MX"/>
        </w:rPr>
        <w:t xml:space="preserve"> Relevantes</w:t>
      </w:r>
    </w:p>
    <w:p w14:paraId="78FDFD40" w14:textId="42E979AC" w:rsidR="008B2D33" w:rsidRDefault="008B2D33" w:rsidP="008B2D33">
      <w:pPr>
        <w:rPr>
          <w:lang w:val="es-MX"/>
        </w:rPr>
      </w:pPr>
    </w:p>
    <w:p w14:paraId="11ED8FA2" w14:textId="501FBADD" w:rsidR="008B2D33" w:rsidRDefault="008B2D33" w:rsidP="008B2D33">
      <w:pPr>
        <w:rPr>
          <w:lang w:val="es-MX"/>
        </w:rPr>
      </w:pPr>
      <w:r>
        <w:rPr>
          <w:lang w:val="es-MX"/>
        </w:rPr>
        <w:t>Aquí el usuario podrá encontrar las noticias más relevantes en cuanto a TIC ofrecidas por una serie de paginas de noticias del mundo.</w:t>
      </w:r>
    </w:p>
    <w:p w14:paraId="41DC0124" w14:textId="30248BF5" w:rsidR="00F14F9C" w:rsidRDefault="00F14F9C" w:rsidP="00F14F9C">
      <w:pPr>
        <w:rPr>
          <w:lang w:val="es-MX"/>
        </w:rPr>
      </w:pPr>
    </w:p>
    <w:p w14:paraId="051A1398" w14:textId="7AD4D84C" w:rsidR="00F14F9C" w:rsidRDefault="00F14F9C" w:rsidP="00F14F9C">
      <w:pPr>
        <w:rPr>
          <w:lang w:val="es-MX"/>
        </w:rPr>
      </w:pPr>
      <w:r w:rsidRPr="00F14F9C">
        <w:rPr>
          <w:noProof/>
          <w:lang w:val="es-MX"/>
        </w:rPr>
        <w:drawing>
          <wp:inline distT="0" distB="0" distL="0" distR="0" wp14:anchorId="3CBCAAF5" wp14:editId="686B637E">
            <wp:extent cx="6767830" cy="3226435"/>
            <wp:effectExtent l="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767830" cy="3226435"/>
                    </a:xfrm>
                    <a:prstGeom prst="rect">
                      <a:avLst/>
                    </a:prstGeom>
                  </pic:spPr>
                </pic:pic>
              </a:graphicData>
            </a:graphic>
          </wp:inline>
        </w:drawing>
      </w:r>
    </w:p>
    <w:p w14:paraId="527AE1A8" w14:textId="4F606292" w:rsidR="00F14F9C" w:rsidRDefault="00F14F9C" w:rsidP="00F14F9C">
      <w:pPr>
        <w:rPr>
          <w:lang w:val="es-MX"/>
        </w:rPr>
      </w:pPr>
    </w:p>
    <w:p w14:paraId="111240D2" w14:textId="77777777" w:rsidR="008B2D33" w:rsidRDefault="008B2D33" w:rsidP="008B2D33"/>
    <w:p w14:paraId="044D6720" w14:textId="4174E1F4" w:rsidR="008B2D33" w:rsidRDefault="008B2D33" w:rsidP="008B2D33">
      <w:r>
        <w:rPr>
          <w:noProof/>
        </w:rPr>
        <w:lastRenderedPageBreak/>
        <mc:AlternateContent>
          <mc:Choice Requires="wps">
            <w:drawing>
              <wp:anchor distT="0" distB="0" distL="114300" distR="114300" simplePos="0" relativeHeight="251930624" behindDoc="0" locked="0" layoutInCell="1" allowOverlap="1" wp14:anchorId="2EA07543" wp14:editId="7C36E61F">
                <wp:simplePos x="0" y="0"/>
                <wp:positionH relativeFrom="page">
                  <wp:posOffset>4486275</wp:posOffset>
                </wp:positionH>
                <wp:positionV relativeFrom="paragraph">
                  <wp:posOffset>514350</wp:posOffset>
                </wp:positionV>
                <wp:extent cx="2562225" cy="2362200"/>
                <wp:effectExtent l="0" t="0" r="0" b="0"/>
                <wp:wrapNone/>
                <wp:docPr id="182" name="Cuadro de texto 182"/>
                <wp:cNvGraphicFramePr/>
                <a:graphic xmlns:a="http://schemas.openxmlformats.org/drawingml/2006/main">
                  <a:graphicData uri="http://schemas.microsoft.com/office/word/2010/wordprocessingShape">
                    <wps:wsp>
                      <wps:cNvSpPr txBox="1"/>
                      <wps:spPr>
                        <a:xfrm>
                          <a:off x="0" y="0"/>
                          <a:ext cx="2562225" cy="23622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E54AA32" w14:textId="0564DF37" w:rsidR="008B2D33" w:rsidRPr="002B592B" w:rsidRDefault="008B2D33" w:rsidP="008B2D33">
                            <w:pPr>
                              <w:rPr>
                                <w:lang w:val="es-MX"/>
                              </w:rPr>
                            </w:pPr>
                            <w:r>
                              <w:rPr>
                                <w:lang w:val="es-MX"/>
                              </w:rPr>
                              <w:t xml:space="preserve">De esta manera se muestra cada una de las noticias mencionadas anteriormente, en donde se podrá observar la imagen, el título de la noticia, una breve descripción y la fecha en la que fue publicada la misa. Por lo cual, si el usuario da </w:t>
                            </w:r>
                            <w:proofErr w:type="spellStart"/>
                            <w:r w:rsidRPr="008B2D33">
                              <w:rPr>
                                <w:b/>
                                <w:bCs/>
                                <w:lang w:val="es-MX"/>
                              </w:rPr>
                              <w:t>click</w:t>
                            </w:r>
                            <w:proofErr w:type="spellEnd"/>
                            <w:r>
                              <w:rPr>
                                <w:lang w:val="es-MX"/>
                              </w:rPr>
                              <w:t xml:space="preserve"> en la tarjeta de la noticia, se redirigirá a una la página que contiene la información más detallada de la noticia.</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07543" id="Cuadro de texto 182" o:spid="_x0000_s1039" type="#_x0000_t202" style="position:absolute;left:0;text-align:left;margin-left:353.25pt;margin-top:40.5pt;width:201.75pt;height:186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QNvlAIAAI0FAAAOAAAAZHJzL2Uyb0RvYy54bWysVN9v0zAQfkfif7D8zpKmbFTV0ql0GkKa&#10;tokN8ew6dhvJ8RnbXVP+ej47bVcNXobIg+Pz/b777i6v+s6wZ+VDS7bmo7OSM2UlNa1d1fz7082H&#10;CWchCtsIQ1bVfKcCv5q9f3e5dVNV0ZpMozyDERumW1fzdYxuWhRBrlUnwhk5ZcHU5DsRQfpV0Xix&#10;hfXOFFVZXhRb8o3zJFUIeL0emHyW7WutZLzXOqjITM0RW8ynz+cyncXsUkxXXrh1K/dhiH+IohOt&#10;hdOjqWsRBdv49g9TXSs9BdLxTFJXkNatVDkHZDMqX2XzuBZO5VxQnOCOZQr/z6y8e37wrG3Qu0nF&#10;mRUdmrTYiMYTaxSLqo/EEguF2rowhfyjg0bsP1MPpcN7wGPKv9e+S39kxsBHyXfHMsMWk3iszi+q&#10;qjrnTIJXjUGUuRHFi7rzIX5R1LF0qblHH3N5xfNtiAgFogeR5M3STWtM7qWxbIu4qk+wyaQApLQR&#10;g/KJVNdGwM60Xc0/lulLecCoscmcysAZPIlpcOMmcVP6Q5r5FndGJWFjvymNCuZs00OQfrVcGM8G&#10;mGEOEMkBbNkHFJKgRsxv1N2rvAT5Rv0hs4N/svGobzGeuQgnyaVr7Jf9gI/xoddLanaAgKdhmoKT&#10;Ny3adCtCfBAe4zPiaSXEexzaENpB+xtna/K//vae5IFqcDnbYhxrHn5uhFecma8WeD8vJ6mh8ZTw&#10;p8TylLCbbkGYeASC6PJ1PBklAz6aTOKqPXU/sD3myTNoYSX811xGfyAWcegh9o9U83kWw9w6EW/t&#10;o5PJQWpFguJT/0N4t8drGps7OoyvmL6C7SCbNC3NN5F0mzGdyj3Udo82zHxG5X4/paVySmeply06&#10;+w0AAP//AwBQSwMEFAAGAAgAAAAhACwG7j3eAAAACwEAAA8AAABkcnMvZG93bnJldi54bWxMj0FO&#10;wzAQRfdI3MEaJHbUNpC2CnEqiITYsIDQA7jx1ImI7WC7bbg90xXdzWie/rxfbWY3siPGNASvQC4E&#10;MPRdMIO3CrZfr3drYClrb/QYPCr4xQSb+vqq0qUJJ/+JxzZbRiE+lVpBn/NUcp66Hp1OizChp9s+&#10;RKczrdFyE/WJwt3I74VYcqcHTx96PWHTY/fdHpyC5sP8vL2stk3Lc7Tv3BZiLyelbm/m5ydgGef8&#10;D8NZn9ShJqddOHiT2KhgJZYFoQrWkjqdASkFTTsFj8WDAF5X/LJD/QcAAP//AwBQSwECLQAUAAYA&#10;CAAAACEAtoM4kv4AAADhAQAAEwAAAAAAAAAAAAAAAAAAAAAAW0NvbnRlbnRfVHlwZXNdLnhtbFBL&#10;AQItABQABgAIAAAAIQA4/SH/1gAAAJQBAAALAAAAAAAAAAAAAAAAAC8BAABfcmVscy8ucmVsc1BL&#10;AQItABQABgAIAAAAIQAM1QNvlAIAAI0FAAAOAAAAAAAAAAAAAAAAAC4CAABkcnMvZTJvRG9jLnht&#10;bFBLAQItABQABgAIAAAAIQAsBu493gAAAAsBAAAPAAAAAAAAAAAAAAAAAO4EAABkcnMvZG93bnJl&#10;di54bWxQSwUGAAAAAAQABADzAAAA+QUAAAAA&#10;" filled="f" stroked="f" strokeweight="1pt">
                <v:stroke miterlimit="4"/>
                <v:textbox inset="4pt,4pt,4pt,4pt">
                  <w:txbxContent>
                    <w:p w14:paraId="7E54AA32" w14:textId="0564DF37" w:rsidR="008B2D33" w:rsidRPr="002B592B" w:rsidRDefault="008B2D33" w:rsidP="008B2D33">
                      <w:pPr>
                        <w:rPr>
                          <w:lang w:val="es-MX"/>
                        </w:rPr>
                      </w:pPr>
                      <w:r>
                        <w:rPr>
                          <w:lang w:val="es-MX"/>
                        </w:rPr>
                        <w:t xml:space="preserve">De esta manera se muestra cada una de las noticias mencionadas anteriormente, en donde se podrá observar la imagen, el título de la noticia, una breve descripción y la fecha en la que fue publicada la misa. Por lo cual, si el usuario da </w:t>
                      </w:r>
                      <w:proofErr w:type="spellStart"/>
                      <w:r w:rsidRPr="008B2D33">
                        <w:rPr>
                          <w:b/>
                          <w:bCs/>
                          <w:lang w:val="es-MX"/>
                        </w:rPr>
                        <w:t>click</w:t>
                      </w:r>
                      <w:proofErr w:type="spellEnd"/>
                      <w:r>
                        <w:rPr>
                          <w:lang w:val="es-MX"/>
                        </w:rPr>
                        <w:t xml:space="preserve"> en la tarjeta de la noticia, se redirigirá a una la página que contiene la información más detallada de la noticia.</w:t>
                      </w:r>
                    </w:p>
                  </w:txbxContent>
                </v:textbox>
                <w10:wrap anchorx="page"/>
              </v:shape>
            </w:pict>
          </mc:Fallback>
        </mc:AlternateContent>
      </w:r>
      <w:r>
        <w:rPr>
          <w:noProof/>
        </w:rPr>
        <mc:AlternateContent>
          <mc:Choice Requires="wps">
            <w:drawing>
              <wp:anchor distT="0" distB="0" distL="114300" distR="114300" simplePos="0" relativeHeight="251931648" behindDoc="0" locked="0" layoutInCell="1" allowOverlap="1" wp14:anchorId="1DF209DC" wp14:editId="61D96E6A">
                <wp:simplePos x="0" y="0"/>
                <wp:positionH relativeFrom="column">
                  <wp:posOffset>3404235</wp:posOffset>
                </wp:positionH>
                <wp:positionV relativeFrom="paragraph">
                  <wp:posOffset>1163320</wp:posOffset>
                </wp:positionV>
                <wp:extent cx="447675" cy="314325"/>
                <wp:effectExtent l="0" t="19050" r="47625" b="47625"/>
                <wp:wrapNone/>
                <wp:docPr id="181" name="Flecha: a la derecha 181"/>
                <wp:cNvGraphicFramePr/>
                <a:graphic xmlns:a="http://schemas.openxmlformats.org/drawingml/2006/main">
                  <a:graphicData uri="http://schemas.microsoft.com/office/word/2010/wordprocessingShape">
                    <wps:wsp>
                      <wps:cNvSpPr/>
                      <wps:spPr>
                        <a:xfrm>
                          <a:off x="0" y="0"/>
                          <a:ext cx="447675" cy="314325"/>
                        </a:xfrm>
                        <a:prstGeom prst="righ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496684E1" id="Flecha: a la derecha 181" o:spid="_x0000_s1026" type="#_x0000_t13" style="position:absolute;margin-left:268.05pt;margin-top:91.6pt;width:35.25pt;height:24.7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DnogIAALsFAAAOAAAAZHJzL2Uyb0RvYy54bWysVMlu2zAQvRfoPxC8N/KWBULkwEjgokCQ&#10;Bk2KnMcUZRHg1iFt2f36DinZcdNeUtQHmiPO+ubNXN/sjGZbiUE5W/Hx2YgzaYWrlV1X/Pvz8tMV&#10;ZyGCrUE7Kyu+l4HfzD9+uO58KSeudbqWyMiJDWXnK97G6MuiCKKVBsKZ89LSY+PQQCQR10WN0JF3&#10;o4vJaHRRdA5rj07IEOjrXf/I59l/00gRvzZNkJHpilNuMZ+Yz1U6i/k1lGsE3yoxpAH/kIUBZSno&#10;0dUdRGAbVH+4MkqgC66JZ8KZwjWNEjLXQNWMR2+qeWrBy1wLgRP8Eabw/9yKh+0jMlVT767GnFkw&#10;1KSllqKFkgHTwKg/SWLpndDqfCjJ6Mk/4iAFuqbSdw2a9E9FsV1GeH9EWO4iE/RxNru8uDznTNDT&#10;dDybTs6Tz+LV2GOIn6UzLF0qjmrdxgWi6zK6sL0PsTc4KKaI1i2V1vQdSm1ZV/HJ+WxE3RZAjGo0&#10;xGwcnFZ1Ukx6AderW41sC4kY+Tdk8ptainIHoe318lNSg9KoSLzVylBNp9bapleZmdfnSrH8tE5J&#10;J+h6sPIt7rXsU/4mG2pBxiznJobkep7SIFEtB7YSVtqSQVJsqJh32g4mr0m+076v7BDf2Xi0tzTf&#10;GcKT4tJ15eo9UQxdP3vBi6UiVO8hxEdAGjaiHS2Q+JWORjvqnhtunLUOf/7te9KnGaBXzjoa3oqH&#10;HxtAyZn+Ymk6plfj1P94KuCpsDoV7MbcOqIBJULZ5evgAKPOIvlq0JkX2jWLFJlksILiV1xEPAi3&#10;sW8YbSshF4usRlPuId7bJy9SgIR74tTz7gXQDySPNB0P7jDsUL5hea+bieEXm0hczyPwiu1ALdoQ&#10;eZSGbZZW0KmctV537vwXAAAA//8DAFBLAwQUAAYACAAAACEA7HUhkN8AAAALAQAADwAAAGRycy9k&#10;b3ducmV2LnhtbEyPTU+EMBCG7yb+h2ZMvLnlQ5EgZWNMTIw3wYu3Lh0Bl06RFpb9944nPU7eJ+/7&#10;TLnf7ChWnP3gSEG8i0Agtc4M1Cl4b55vchA+aDJ6dIQKzuhhX11elLow7kRvuNahE1xCvtAK+hCm&#10;Qkrf9mi137kJibNPN1sd+Jw7aWZ94nI7yiSKMmn1QLzQ6wmfemyP9WIV5M1yfm3c9zE1t/HLx1cb&#10;6nUKSl1fbY8PIAJu4Q+GX31Wh4qdDm4h48Wo4C7NYkY5yNMEBBNZlGUgDgqSNLkHWZXy/w/VDwAA&#10;AP//AwBQSwECLQAUAAYACAAAACEAtoM4kv4AAADhAQAAEwAAAAAAAAAAAAAAAAAAAAAAW0NvbnRl&#10;bnRfVHlwZXNdLnhtbFBLAQItABQABgAIAAAAIQA4/SH/1gAAAJQBAAALAAAAAAAAAAAAAAAAAC8B&#10;AABfcmVscy8ucmVsc1BLAQItABQABgAIAAAAIQBJM1DnogIAALsFAAAOAAAAAAAAAAAAAAAAAC4C&#10;AABkcnMvZTJvRG9jLnhtbFBLAQItABQABgAIAAAAIQDsdSGQ3wAAAAsBAAAPAAAAAAAAAAAAAAAA&#10;APwEAABkcnMvZG93bnJldi54bWxQSwUGAAAAAAQABADzAAAACAYAAAAA&#10;" adj="14017" filled="f" strokeweight="2pt">
                <v:stroke miterlimit="4"/>
                <v:textbox style="mso-fit-shape-to-text:t" inset="3pt,3pt,3pt,3pt"/>
              </v:shape>
            </w:pict>
          </mc:Fallback>
        </mc:AlternateContent>
      </w:r>
      <w:r>
        <w:t xml:space="preserve">        </w:t>
      </w:r>
      <w:r w:rsidRPr="008B2D33">
        <w:rPr>
          <w:noProof/>
        </w:rPr>
        <w:drawing>
          <wp:inline distT="0" distB="0" distL="0" distR="0" wp14:anchorId="2917BA11" wp14:editId="48303F8D">
            <wp:extent cx="2667000" cy="3816927"/>
            <wp:effectExtent l="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67000" cy="3816927"/>
                    </a:xfrm>
                    <a:prstGeom prst="rect">
                      <a:avLst/>
                    </a:prstGeom>
                  </pic:spPr>
                </pic:pic>
              </a:graphicData>
            </a:graphic>
          </wp:inline>
        </w:drawing>
      </w:r>
    </w:p>
    <w:p w14:paraId="4D4FF873" w14:textId="081EAE24" w:rsidR="001B034C" w:rsidRDefault="001B034C" w:rsidP="00D213B1">
      <w:pPr>
        <w:rPr>
          <w:lang w:val="es-MX"/>
        </w:rPr>
      </w:pPr>
    </w:p>
    <w:p w14:paraId="2C0663F1" w14:textId="102FEF30" w:rsidR="001B034C" w:rsidRDefault="001B034C" w:rsidP="00D213B1">
      <w:pPr>
        <w:rPr>
          <w:lang w:val="es-MX"/>
        </w:rPr>
      </w:pPr>
    </w:p>
    <w:p w14:paraId="18BC0761" w14:textId="0073E05F" w:rsidR="001B034C" w:rsidRDefault="001B034C" w:rsidP="00D213B1">
      <w:pPr>
        <w:rPr>
          <w:lang w:val="es-MX"/>
        </w:rPr>
      </w:pPr>
    </w:p>
    <w:p w14:paraId="4E245198" w14:textId="2A7315DA" w:rsidR="00D213B1" w:rsidRDefault="008B2D33" w:rsidP="00D213B1">
      <w:pPr>
        <w:pStyle w:val="Ttulo4"/>
        <w:rPr>
          <w:lang w:val="es-MX"/>
        </w:rPr>
      </w:pPr>
      <w:r>
        <w:rPr>
          <w:lang w:val="es-MX"/>
        </w:rPr>
        <w:t xml:space="preserve">Noticias y </w:t>
      </w:r>
      <w:r w:rsidR="00D213B1">
        <w:rPr>
          <w:lang w:val="es-MX"/>
        </w:rPr>
        <w:t>Eventos</w:t>
      </w:r>
      <w:r>
        <w:rPr>
          <w:lang w:val="es-MX"/>
        </w:rPr>
        <w:t xml:space="preserve"> UDFJC</w:t>
      </w:r>
    </w:p>
    <w:p w14:paraId="1C1A26DC" w14:textId="3A197402" w:rsidR="00416C9F" w:rsidRDefault="00416C9F" w:rsidP="00416C9F">
      <w:pPr>
        <w:rPr>
          <w:lang w:val="es-MX"/>
        </w:rPr>
      </w:pPr>
    </w:p>
    <w:p w14:paraId="7D843C2D" w14:textId="201A75E2" w:rsidR="00416C9F" w:rsidRDefault="00416C9F" w:rsidP="00416C9F">
      <w:pPr>
        <w:rPr>
          <w:lang w:val="es-MX"/>
        </w:rPr>
      </w:pPr>
      <w:r>
        <w:rPr>
          <w:lang w:val="es-MX"/>
        </w:rPr>
        <w:t xml:space="preserve">La noticias y eventos relacionadas con las TIC de la universidad y recolectados por el observatorio y que puede ser de interés del usuario se encuentran almacenadas en esta </w:t>
      </w:r>
      <w:proofErr w:type="spellStart"/>
      <w:r>
        <w:rPr>
          <w:lang w:val="es-MX"/>
        </w:rPr>
        <w:t>seccion</w:t>
      </w:r>
      <w:proofErr w:type="spellEnd"/>
    </w:p>
    <w:p w14:paraId="7F2E9BBC" w14:textId="77777777" w:rsidR="00416C9F" w:rsidRPr="00416C9F" w:rsidRDefault="00416C9F" w:rsidP="00416C9F">
      <w:pPr>
        <w:rPr>
          <w:lang w:val="es-MX"/>
        </w:rPr>
      </w:pPr>
    </w:p>
    <w:p w14:paraId="3758B3AA" w14:textId="3C12ABA6" w:rsidR="00416C9F" w:rsidRPr="00416C9F" w:rsidRDefault="00416C9F" w:rsidP="00416C9F">
      <w:pPr>
        <w:rPr>
          <w:lang w:val="es-MX"/>
        </w:rPr>
      </w:pPr>
      <w:r w:rsidRPr="00416C9F">
        <w:rPr>
          <w:noProof/>
          <w:lang w:val="es-MX"/>
        </w:rPr>
        <w:drawing>
          <wp:inline distT="0" distB="0" distL="0" distR="0" wp14:anchorId="334FE31C" wp14:editId="31F1F5E5">
            <wp:extent cx="6767830" cy="3143250"/>
            <wp:effectExtent l="0" t="0" r="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767830" cy="3143250"/>
                    </a:xfrm>
                    <a:prstGeom prst="rect">
                      <a:avLst/>
                    </a:prstGeom>
                  </pic:spPr>
                </pic:pic>
              </a:graphicData>
            </a:graphic>
          </wp:inline>
        </w:drawing>
      </w:r>
    </w:p>
    <w:p w14:paraId="32E32107" w14:textId="4E76E016" w:rsidR="00D92D86" w:rsidRDefault="00D92D86" w:rsidP="00D92D86">
      <w:pPr>
        <w:rPr>
          <w:lang w:val="es-MX"/>
        </w:rPr>
      </w:pPr>
    </w:p>
    <w:p w14:paraId="2FD6FB74" w14:textId="535E73DE" w:rsidR="00416C9F" w:rsidRDefault="00416C9F" w:rsidP="00416C9F">
      <w:r>
        <w:rPr>
          <w:noProof/>
        </w:rPr>
        <w:lastRenderedPageBreak/>
        <mc:AlternateContent>
          <mc:Choice Requires="wps">
            <w:drawing>
              <wp:anchor distT="0" distB="0" distL="114300" distR="114300" simplePos="0" relativeHeight="251933696" behindDoc="0" locked="0" layoutInCell="1" allowOverlap="1" wp14:anchorId="65795480" wp14:editId="422E2F43">
                <wp:simplePos x="0" y="0"/>
                <wp:positionH relativeFrom="page">
                  <wp:posOffset>4486275</wp:posOffset>
                </wp:positionH>
                <wp:positionV relativeFrom="paragraph">
                  <wp:posOffset>514349</wp:posOffset>
                </wp:positionV>
                <wp:extent cx="2562225" cy="3095625"/>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2562225" cy="30956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A28F1F5" w14:textId="507D6271" w:rsidR="00416C9F" w:rsidRPr="002B592B" w:rsidRDefault="00416C9F" w:rsidP="00416C9F">
                            <w:pPr>
                              <w:rPr>
                                <w:lang w:val="es-MX"/>
                              </w:rPr>
                            </w:pPr>
                            <w:r>
                              <w:rPr>
                                <w:lang w:val="es-MX"/>
                              </w:rPr>
                              <w:t>De esta manera se muestra cada una de las noticias y eventos mencionados anteriormente, en donde se podrá observar la imagen, el título de la noticia o evento, una etiqueta indicando el tipo del recurso</w:t>
                            </w:r>
                            <w:r w:rsidR="00A65801">
                              <w:rPr>
                                <w:lang w:val="es-MX"/>
                              </w:rPr>
                              <w:t xml:space="preserve"> (noticia o evento), </w:t>
                            </w:r>
                            <w:r>
                              <w:rPr>
                                <w:lang w:val="es-MX"/>
                              </w:rPr>
                              <w:t>una breve descripción y la fecha en la que fue publicada la mis</w:t>
                            </w:r>
                            <w:r w:rsidR="00A65801">
                              <w:rPr>
                                <w:lang w:val="es-MX"/>
                              </w:rPr>
                              <w:t xml:space="preserve">ma o inicia el evento dependiendo del tipo </w:t>
                            </w:r>
                            <w:r w:rsidR="00134578">
                              <w:rPr>
                                <w:lang w:val="es-MX"/>
                              </w:rPr>
                              <w:t>junto</w:t>
                            </w:r>
                            <w:r w:rsidR="00A65801">
                              <w:rPr>
                                <w:lang w:val="es-MX"/>
                              </w:rPr>
                              <w:t xml:space="preserve"> con su fecha de cierre</w:t>
                            </w:r>
                            <w:r>
                              <w:rPr>
                                <w:lang w:val="es-MX"/>
                              </w:rPr>
                              <w:t xml:space="preserve">. Por lo cual, si el usuario da </w:t>
                            </w:r>
                            <w:proofErr w:type="spellStart"/>
                            <w:r w:rsidRPr="008B2D33">
                              <w:rPr>
                                <w:b/>
                                <w:bCs/>
                                <w:lang w:val="es-MX"/>
                              </w:rPr>
                              <w:t>click</w:t>
                            </w:r>
                            <w:proofErr w:type="spellEnd"/>
                            <w:r>
                              <w:rPr>
                                <w:lang w:val="es-MX"/>
                              </w:rPr>
                              <w:t xml:space="preserve"> en la tarjeta de la noticia</w:t>
                            </w:r>
                            <w:r w:rsidR="00A65801">
                              <w:rPr>
                                <w:lang w:val="es-MX"/>
                              </w:rPr>
                              <w:t xml:space="preserve"> o evento</w:t>
                            </w:r>
                            <w:r>
                              <w:rPr>
                                <w:lang w:val="es-MX"/>
                              </w:rPr>
                              <w:t>, se redirigirá a la página que contiene la información más detallada</w:t>
                            </w:r>
                            <w:r w:rsidR="00A65801">
                              <w:rPr>
                                <w:lang w:val="es-MX"/>
                              </w:rPr>
                              <w:t xml:space="preserve"> de la misma</w:t>
                            </w:r>
                            <w:r>
                              <w:rPr>
                                <w:lang w:val="es-MX"/>
                              </w:rPr>
                              <w: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95480" id="Cuadro de texto 192" o:spid="_x0000_s1040" type="#_x0000_t202" style="position:absolute;left:0;text-align:left;margin-left:353.25pt;margin-top:40.5pt;width:201.75pt;height:243.75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0AkwIAAI0FAAAOAAAAZHJzL2Uyb0RvYy54bWysVFtP2zAUfp+0/2D5fSQNlJWIFHVFTJMQ&#10;oMHEs+vYrSXbx7Ndku7X79hJS8X2wrQ8OD7323d8edUbTV6EDwpsQycnJSXCcmiVXTf0x9PNpxkl&#10;ITLbMg1WNHQnAr2af/xw2blaVLAB3QpP0IkNdecauonR1UUR+EYYFk7ACYtCCd6wiKRfF61nHXo3&#10;uqjK8rzowLfOAxchIPd6ENJ59i+l4PFeyiAi0Q3F3GI+fT5X6Szml6xee+Y2io9psH/IwjBlMejB&#10;1TWLjGy9+sOVUdxDABlPOJgCpFRc5Bqwmkn5pprHDXMi14LNCe7QpvD/3PK7lwdPVIuzu6gosczg&#10;kJZb1nogrSBR9BFIEmGjOhdq1H90aBH7L9Cj0Z4fkJnq76U36Y+VEZRjy3eHNqMvwpFZTc+rqppS&#10;wlF2Wl4gOU1+ildz50P8KsCQdGmoxznm9rKX2xAH1b1KimbhRmmdZ6kt6TCv6nOJsTlDSEnNBuMj&#10;LaMiwk4r09CzMn1jfG2TO5GBM0RidXCnbQqZyh/KzLe40yIpa/tdSOxgrjYxAvfr1VJ7MsAM9wAz&#10;2YMNa8wGSVFizu+0HU1ek3yn/VAZGuX4YOPB3uJ65iYcFZeusV/1Az7O9rNeQbtDCHgYtik4fqNw&#10;TLcsxAfmcX0mND0J8R4PqQHHAeONkg34X3/jJ31ENUop6XAdGxp+bpkXlOhvFvE+LWdpoPGY8MfE&#10;6piwW7ME3HhMBLPL19PZJDnwUWcSr9KDecbXY5EiI80sx/gN5dHviWUcZojvDxeLRVbDvXUs3tpH&#10;x1OA1MgExaf+mXk34jWtzR3s15fVb2A76CZLC4ttBKkyplO7h96OaMOdz1sxvk/pUTmms9brKzr/&#10;DQAA//8DAFBLAwQUAAYACAAAACEAzfYgXd4AAAALAQAADwAAAGRycy9kb3ducmV2LnhtbEyPQU7D&#10;MBBF90jcwZpK7KhtpKRRyKQqkRAbFpD2AG48dSJiO8RuG26Pu4LdjObpz/vVdrEju9AcBu8Q5FoA&#10;I9d5PTiDcNi/PhbAQlROq9E7QvihANv6/q5SpfZX90mXNhqWQlwoFUIf41RyHrqerAprP5FLt5Of&#10;rYppnQ3Xs7qmcDvyJyFybtXg0odeTdT01H21Z4vQfOjvt5fNoWl5nM07N5k4yQnxYbXsnoFFWuIf&#10;DDf9pA51cjr6s9OBjQgbkWcJRShk6nQDpBRpOiJkeZEBryv+v0P9CwAA//8DAFBLAQItABQABgAI&#10;AAAAIQC2gziS/gAAAOEBAAATAAAAAAAAAAAAAAAAAAAAAABbQ29udGVudF9UeXBlc10ueG1sUEsB&#10;Ai0AFAAGAAgAAAAhADj9If/WAAAAlAEAAAsAAAAAAAAAAAAAAAAALwEAAF9yZWxzLy5yZWxzUEsB&#10;Ai0AFAAGAAgAAAAhAG6SnQCTAgAAjQUAAA4AAAAAAAAAAAAAAAAALgIAAGRycy9lMm9Eb2MueG1s&#10;UEsBAi0AFAAGAAgAAAAhAM32IF3eAAAACwEAAA8AAAAAAAAAAAAAAAAA7QQAAGRycy9kb3ducmV2&#10;LnhtbFBLBQYAAAAABAAEAPMAAAD4BQAAAAA=&#10;" filled="f" stroked="f" strokeweight="1pt">
                <v:stroke miterlimit="4"/>
                <v:textbox inset="4pt,4pt,4pt,4pt">
                  <w:txbxContent>
                    <w:p w14:paraId="1A28F1F5" w14:textId="507D6271" w:rsidR="00416C9F" w:rsidRPr="002B592B" w:rsidRDefault="00416C9F" w:rsidP="00416C9F">
                      <w:pPr>
                        <w:rPr>
                          <w:lang w:val="es-MX"/>
                        </w:rPr>
                      </w:pPr>
                      <w:r>
                        <w:rPr>
                          <w:lang w:val="es-MX"/>
                        </w:rPr>
                        <w:t>De esta manera se muestra cada una de las noticias y eventos mencionados anteriormente, en donde se podrá observar la imagen, el título de la noticia o evento, una etiqueta indicando el tipo del recurso</w:t>
                      </w:r>
                      <w:r w:rsidR="00A65801">
                        <w:rPr>
                          <w:lang w:val="es-MX"/>
                        </w:rPr>
                        <w:t xml:space="preserve"> (noticia o evento), </w:t>
                      </w:r>
                      <w:r>
                        <w:rPr>
                          <w:lang w:val="es-MX"/>
                        </w:rPr>
                        <w:t>una breve descripción y la fecha en la que fue publicada la mis</w:t>
                      </w:r>
                      <w:r w:rsidR="00A65801">
                        <w:rPr>
                          <w:lang w:val="es-MX"/>
                        </w:rPr>
                        <w:t xml:space="preserve">ma o inicia el evento dependiendo del tipo </w:t>
                      </w:r>
                      <w:r w:rsidR="00134578">
                        <w:rPr>
                          <w:lang w:val="es-MX"/>
                        </w:rPr>
                        <w:t>junto</w:t>
                      </w:r>
                      <w:r w:rsidR="00A65801">
                        <w:rPr>
                          <w:lang w:val="es-MX"/>
                        </w:rPr>
                        <w:t xml:space="preserve"> con su fecha de cierre</w:t>
                      </w:r>
                      <w:r>
                        <w:rPr>
                          <w:lang w:val="es-MX"/>
                        </w:rPr>
                        <w:t xml:space="preserve">. Por lo cual, si el usuario da </w:t>
                      </w:r>
                      <w:proofErr w:type="spellStart"/>
                      <w:r w:rsidRPr="008B2D33">
                        <w:rPr>
                          <w:b/>
                          <w:bCs/>
                          <w:lang w:val="es-MX"/>
                        </w:rPr>
                        <w:t>click</w:t>
                      </w:r>
                      <w:proofErr w:type="spellEnd"/>
                      <w:r>
                        <w:rPr>
                          <w:lang w:val="es-MX"/>
                        </w:rPr>
                        <w:t xml:space="preserve"> en la tarjeta de la noticia</w:t>
                      </w:r>
                      <w:r w:rsidR="00A65801">
                        <w:rPr>
                          <w:lang w:val="es-MX"/>
                        </w:rPr>
                        <w:t xml:space="preserve"> o evento</w:t>
                      </w:r>
                      <w:r>
                        <w:rPr>
                          <w:lang w:val="es-MX"/>
                        </w:rPr>
                        <w:t>, se redirigirá a la página que contiene la información más detallada</w:t>
                      </w:r>
                      <w:r w:rsidR="00A65801">
                        <w:rPr>
                          <w:lang w:val="es-MX"/>
                        </w:rPr>
                        <w:t xml:space="preserve"> de la misma</w:t>
                      </w:r>
                      <w:r>
                        <w:rPr>
                          <w:lang w:val="es-MX"/>
                        </w:rPr>
                        <w:t>.</w:t>
                      </w:r>
                    </w:p>
                  </w:txbxContent>
                </v:textbox>
                <w10:wrap anchorx="page"/>
              </v:shape>
            </w:pict>
          </mc:Fallback>
        </mc:AlternateContent>
      </w:r>
      <w:r>
        <w:rPr>
          <w:noProof/>
        </w:rPr>
        <mc:AlternateContent>
          <mc:Choice Requires="wps">
            <w:drawing>
              <wp:anchor distT="0" distB="0" distL="114300" distR="114300" simplePos="0" relativeHeight="251934720" behindDoc="0" locked="0" layoutInCell="1" allowOverlap="1" wp14:anchorId="23E5C3C0" wp14:editId="40936DBF">
                <wp:simplePos x="0" y="0"/>
                <wp:positionH relativeFrom="column">
                  <wp:posOffset>3404235</wp:posOffset>
                </wp:positionH>
                <wp:positionV relativeFrom="paragraph">
                  <wp:posOffset>1163320</wp:posOffset>
                </wp:positionV>
                <wp:extent cx="447675" cy="314325"/>
                <wp:effectExtent l="0" t="19050" r="47625" b="47625"/>
                <wp:wrapNone/>
                <wp:docPr id="193" name="Flecha: a la derecha 193"/>
                <wp:cNvGraphicFramePr/>
                <a:graphic xmlns:a="http://schemas.openxmlformats.org/drawingml/2006/main">
                  <a:graphicData uri="http://schemas.microsoft.com/office/word/2010/wordprocessingShape">
                    <wps:wsp>
                      <wps:cNvSpPr/>
                      <wps:spPr>
                        <a:xfrm>
                          <a:off x="0" y="0"/>
                          <a:ext cx="447675" cy="314325"/>
                        </a:xfrm>
                        <a:prstGeom prst="righ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0A352F94" id="Flecha: a la derecha 193" o:spid="_x0000_s1026" type="#_x0000_t13" style="position:absolute;margin-left:268.05pt;margin-top:91.6pt;width:35.25pt;height:24.7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1QbogIAALsFAAAOAAAAZHJzL2Uyb0RvYy54bWysVMlu2zAQvRfoPxC8N/KWpYLlwHDgokCQ&#10;BE2KnMcUZRGgSHZIW3a/vkNKXpr2kqI+0Bxx1jdvZnq7azTbSvTKmoIPLwacSSNsqcy64N9flp9u&#10;OPMBTAnaGlnwvfT8dvbxw7R1uRzZ2upSIiMnxuetK3gdgsuzzItaNuAvrJOGHiuLDQQScZ2VCC15&#10;b3Q2GgyustZi6dAK6T19vese+Sz5ryopwmNVeRmYLjjlFtKJ6VzFM5tNIV8juFqJPg34hywaUIaC&#10;Hl3dQQC2QfWHq0YJtN5W4ULYJrNVpYRMNVA1w8Gbap5rcDLVQuB4d4TJ/z+34mH7hEyV1LvPY84M&#10;NNSkpZaihpwB08CoP1Fi8Z3Qap3PyejZPWEvebrG0ncVNvGfimK7hPD+iLDcBSbo42RyfXV9yZmg&#10;p/FwMh5dRp/ZydihD1+kbVi8FBzVug5zRNsmdGF770NncFCMEY1dKq3pO+TasLbgo8vJgLotgBhV&#10;aQjJ2FutyqgY9TyuVwuNbAuRGOnXZ/KbWoxyB77u9NJTVIO8UYF4q1VDNZ1baxNfZWJelyvFcuMy&#10;Jh2h68BKt7DXskv5m6yoBQmzlJvok+t4SoNEtRzYSlhpQwZRsaJi3mnbm5ySfKd9V9khvjXhaG9o&#10;vhOEZ8XF68qWe6IY2m72vBNLRajegw9PgDRsQx4XSHiko9KWumf7G2e1xZ9/+x71aQbolbOWhrfg&#10;/scGUHKmvxqajvHNMPY/nAt4LqzOBbNpFpZoQIlQdunaO8Cgk0i+KrTNK+2aeYxMMhhB8QsuAh6E&#10;RegaRttKyPk8qdGUOwj35tmJGCDiHjn1snsFdD3JA03Hgz0MO+RvWN7pJmK4+SYQ19MInLDtqUUb&#10;Io1Sv83iCjqXk9Zp585+AQAA//8DAFBLAwQUAAYACAAAACEA7HUhkN8AAAALAQAADwAAAGRycy9k&#10;b3ducmV2LnhtbEyPTU+EMBCG7yb+h2ZMvLnlQ5EgZWNMTIw3wYu3Lh0Bl06RFpb9944nPU7eJ+/7&#10;TLnf7ChWnP3gSEG8i0Agtc4M1Cl4b55vchA+aDJ6dIQKzuhhX11elLow7kRvuNahE1xCvtAK+hCm&#10;Qkrf9mi137kJibNPN1sd+Jw7aWZ94nI7yiSKMmn1QLzQ6wmfemyP9WIV5M1yfm3c9zE1t/HLx1cb&#10;6nUKSl1fbY8PIAJu4Q+GX31Wh4qdDm4h48Wo4C7NYkY5yNMEBBNZlGUgDgqSNLkHWZXy/w/VDwAA&#10;AP//AwBQSwECLQAUAAYACAAAACEAtoM4kv4AAADhAQAAEwAAAAAAAAAAAAAAAAAAAAAAW0NvbnRl&#10;bnRfVHlwZXNdLnhtbFBLAQItABQABgAIAAAAIQA4/SH/1gAAAJQBAAALAAAAAAAAAAAAAAAAAC8B&#10;AABfcmVscy8ucmVsc1BLAQItABQABgAIAAAAIQBaD1QbogIAALsFAAAOAAAAAAAAAAAAAAAAAC4C&#10;AABkcnMvZTJvRG9jLnhtbFBLAQItABQABgAIAAAAIQDsdSGQ3wAAAAsBAAAPAAAAAAAAAAAAAAAA&#10;APwEAABkcnMvZG93bnJldi54bWxQSwUGAAAAAAQABADzAAAACAYAAAAA&#10;" adj="14017" filled="f" strokeweight="2pt">
                <v:stroke miterlimit="4"/>
                <v:textbox style="mso-fit-shape-to-text:t" inset="3pt,3pt,3pt,3pt"/>
              </v:shape>
            </w:pict>
          </mc:Fallback>
        </mc:AlternateContent>
      </w:r>
      <w:r>
        <w:t xml:space="preserve">        </w:t>
      </w:r>
      <w:r w:rsidRPr="00416C9F">
        <w:rPr>
          <w:noProof/>
        </w:rPr>
        <w:drawing>
          <wp:inline distT="0" distB="0" distL="0" distR="0" wp14:anchorId="698FDF91" wp14:editId="4F80A84C">
            <wp:extent cx="2934109" cy="5020376"/>
            <wp:effectExtent l="0" t="0" r="0" b="889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34109" cy="5020376"/>
                    </a:xfrm>
                    <a:prstGeom prst="rect">
                      <a:avLst/>
                    </a:prstGeom>
                  </pic:spPr>
                </pic:pic>
              </a:graphicData>
            </a:graphic>
          </wp:inline>
        </w:drawing>
      </w:r>
    </w:p>
    <w:p w14:paraId="417F7DF7" w14:textId="6D7B20C5" w:rsidR="00D92D86" w:rsidRDefault="00D92D86" w:rsidP="00D92D86">
      <w:pPr>
        <w:rPr>
          <w:lang w:val="es-MX"/>
        </w:rPr>
      </w:pPr>
    </w:p>
    <w:p w14:paraId="27A51DC1" w14:textId="77777777" w:rsidR="00416C9F" w:rsidRPr="00D92D86" w:rsidRDefault="00416C9F" w:rsidP="00D92D86">
      <w:pPr>
        <w:rPr>
          <w:lang w:val="es-MX"/>
        </w:rPr>
      </w:pPr>
    </w:p>
    <w:p w14:paraId="38D452F7" w14:textId="4D0A2044" w:rsidR="000E640A" w:rsidRPr="000E640A" w:rsidRDefault="000E640A" w:rsidP="000E640A">
      <w:pPr>
        <w:pStyle w:val="Ttulo3"/>
      </w:pPr>
      <w:bookmarkStart w:id="11" w:name="_Toc68907335"/>
      <w:r>
        <w:t>Recursos</w:t>
      </w:r>
      <w:bookmarkEnd w:id="11"/>
      <w:r>
        <w:t xml:space="preserve"> </w:t>
      </w:r>
    </w:p>
    <w:p w14:paraId="730ADC99" w14:textId="02BDC628" w:rsidR="00B7624C" w:rsidRDefault="00B7624C" w:rsidP="00B7624C"/>
    <w:p w14:paraId="4567A7A6" w14:textId="23970868" w:rsidR="00B7624C" w:rsidRDefault="00A65801" w:rsidP="00B7624C">
      <w:r>
        <w:rPr>
          <w:noProof/>
        </w:rPr>
        <mc:AlternateContent>
          <mc:Choice Requires="wps">
            <w:drawing>
              <wp:anchor distT="0" distB="0" distL="114300" distR="114300" simplePos="0" relativeHeight="251888640" behindDoc="0" locked="0" layoutInCell="1" allowOverlap="1" wp14:anchorId="4CC1B8E3" wp14:editId="7C312D19">
                <wp:simplePos x="0" y="0"/>
                <wp:positionH relativeFrom="margin">
                  <wp:align>right</wp:align>
                </wp:positionH>
                <wp:positionV relativeFrom="paragraph">
                  <wp:posOffset>157480</wp:posOffset>
                </wp:positionV>
                <wp:extent cx="3771900" cy="866775"/>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3771900" cy="86677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AAC1695" w14:textId="0C31934F" w:rsidR="001C7AD9" w:rsidRPr="00EC6CDA" w:rsidRDefault="004358DF" w:rsidP="00B7624C">
                            <w:pPr>
                              <w:rPr>
                                <w:lang w:val="es-MX"/>
                              </w:rPr>
                            </w:pPr>
                            <w:r>
                              <w:t>Esta</w:t>
                            </w:r>
                            <w:r>
                              <w:rPr>
                                <w:lang w:val="es-MX"/>
                              </w:rPr>
                              <w:t xml:space="preserve"> sección de recursos tiene la finalidad de brindarle al usuario los servicios de </w:t>
                            </w:r>
                            <w:r>
                              <w:rPr>
                                <w:b/>
                                <w:bCs/>
                                <w:lang w:val="es-MX"/>
                              </w:rPr>
                              <w:t xml:space="preserve">Herramientas y Cursos, </w:t>
                            </w:r>
                            <w:r>
                              <w:rPr>
                                <w:lang w:val="es-MX"/>
                              </w:rPr>
                              <w:t>donde podrá consultar información relacionada de los mismos.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1B8E3" id="Cuadro de texto 387" o:spid="_x0000_s1041" type="#_x0000_t202" style="position:absolute;left:0;text-align:left;margin-left:245.8pt;margin-top:12.4pt;width:297pt;height:68.25pt;z-index:25188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0FYkgIAAIwFAAAOAAAAZHJzL2Uyb0RvYy54bWysVFtv0zAUfkfiP1h+Z0lXtpZo6VQ6DSFN&#10;bGJDe3Ydu41k+xjbXVN+Pec46UWDlyHy4Pjcb9/x1XVnDXtRIbbgaj46KzlTTkLTulXNfzzdfphy&#10;FpNwjTDgVM13KvLr2ft3V1tfqXNYg2lUYOjExWrra75OyVdFEeVaWRHPwCuHQg3BioRkWBVNEFv0&#10;bk1xXpaXxRZC4wNIFSNyb3ohn2X/WiuZ7rWOKjFTc8wt5TPkc0lnMbsS1SoIv27lkIb4hyysaB0G&#10;Pbi6EUmwTWj/cGVbGSCCTmcSbAFat1LlGrCaUfmqmse18CrXgs2J/tCm+P/cym8vD4G1Tc3H0wln&#10;Tlgc0mIjmgCsUSypLgEjETZq62OF+o8eLVL3GToc+J4fkUn1dzpY+mNlDOXY8t2hzeiLSWSOJ5PR&#10;pxJFEmXTy8vJ5ILcFEdrH2L6osAyutQ84Bhzd8XLXUy96l6Fgjm4bY3JozSObTGt80n2LxBR2oje&#10;+ETLtglRZ1pb848lfUN848idyrjpI4kq+nFDIan6vsp8SzujSNm470pjA3OxxIgyrJYLE1iPMlwD&#10;rHSPNawxG5CixpzfaDuYHJN8o31fGRrl+ODSwd7hduYmnBRH19QtuwyPUZ4RsZbQ7BABAfplil7e&#10;tjimOxHTgwi4PSNOL0K6x0MbwHHAcONsDeHX3/ikj6BGKWdb3Maax58bERRn5qtDuF+UUxpoOiXC&#10;KbE8JdzGLgAXHhPB7PJ1PB2Rg5BMJvGqA9hnfDzmFBlp4STGr7lMYU8sUj9DfH6kms+zGq6tF+nO&#10;PXpJAaiRBMWn7lkEP+CVtuYb7LdXVK9g2+uSpYP5JoFuM6aPvR3Qhiuft2J4nuhNOaWz1vERnf0G&#10;AAD//wMAUEsDBBQABgAIAAAAIQALo/Jw3AAAAAcBAAAPAAAAZHJzL2Rvd25yZXYueG1sTI/BTsMw&#10;EETvSPyDtUjcqJPSFprGqSAS4sKhhH6AG2+diHgdbLcNf89yguPsjGbeltvJDeKMIfaeFOSzDARS&#10;601PVsH+4+XuEURMmowePKGCb4ywra6vSl0Yf6F3PDfJCi6hWGgFXUpjIWVsO3Q6zvyIxN7RB6cT&#10;y2ClCfrC5W6Q8yxbSad74oVOj1h32H42J6eg3pmv1+eHfd3IFOybtMvsmI9K3d5MTxsQCaf0F4Zf&#10;fEaHipkO/kQmikEBP5IUzBfMz+5yveDDgWOr/B5kVcr//NUPAAAA//8DAFBLAQItABQABgAIAAAA&#10;IQC2gziS/gAAAOEBAAATAAAAAAAAAAAAAAAAAAAAAABbQ29udGVudF9UeXBlc10ueG1sUEsBAi0A&#10;FAAGAAgAAAAhADj9If/WAAAAlAEAAAsAAAAAAAAAAAAAAAAALwEAAF9yZWxzLy5yZWxzUEsBAi0A&#10;FAAGAAgAAAAhAOZTQViSAgAAjAUAAA4AAAAAAAAAAAAAAAAALgIAAGRycy9lMm9Eb2MueG1sUEsB&#10;Ai0AFAAGAAgAAAAhAAuj8nDcAAAABwEAAA8AAAAAAAAAAAAAAAAA7AQAAGRycy9kb3ducmV2Lnht&#10;bFBLBQYAAAAABAAEAPMAAAD1BQAAAAA=&#10;" filled="f" stroked="f" strokeweight="1pt">
                <v:stroke miterlimit="4"/>
                <v:textbox inset="4pt,4pt,4pt,4pt">
                  <w:txbxContent>
                    <w:p w14:paraId="7AAC1695" w14:textId="0C31934F" w:rsidR="001C7AD9" w:rsidRPr="00EC6CDA" w:rsidRDefault="004358DF" w:rsidP="00B7624C">
                      <w:pPr>
                        <w:rPr>
                          <w:lang w:val="es-MX"/>
                        </w:rPr>
                      </w:pPr>
                      <w:r>
                        <w:t>Esta</w:t>
                      </w:r>
                      <w:r>
                        <w:rPr>
                          <w:lang w:val="es-MX"/>
                        </w:rPr>
                        <w:t xml:space="preserve"> sección de recursos tiene la finalidad de brindarle al usuario los servicios de </w:t>
                      </w:r>
                      <w:r>
                        <w:rPr>
                          <w:b/>
                          <w:bCs/>
                          <w:lang w:val="es-MX"/>
                        </w:rPr>
                        <w:t xml:space="preserve">Herramientas y Cursos, </w:t>
                      </w:r>
                      <w:r>
                        <w:rPr>
                          <w:lang w:val="es-MX"/>
                        </w:rPr>
                        <w:t>donde podrá consultar información relacionada de los mismos.</w:t>
                      </w:r>
                    </w:p>
                  </w:txbxContent>
                </v:textbox>
                <w10:wrap anchorx="margin"/>
              </v:shape>
            </w:pict>
          </mc:Fallback>
        </mc:AlternateContent>
      </w:r>
      <w:r>
        <w:rPr>
          <w:noProof/>
        </w:rPr>
        <mc:AlternateContent>
          <mc:Choice Requires="wps">
            <w:drawing>
              <wp:anchor distT="0" distB="0" distL="114300" distR="114300" simplePos="0" relativeHeight="251885568" behindDoc="0" locked="0" layoutInCell="1" allowOverlap="1" wp14:anchorId="61833399" wp14:editId="279CDE44">
                <wp:simplePos x="0" y="0"/>
                <wp:positionH relativeFrom="column">
                  <wp:posOffset>2356485</wp:posOffset>
                </wp:positionH>
                <wp:positionV relativeFrom="paragraph">
                  <wp:posOffset>394335</wp:posOffset>
                </wp:positionV>
                <wp:extent cx="447675" cy="333375"/>
                <wp:effectExtent l="0" t="19050" r="47625" b="47625"/>
                <wp:wrapNone/>
                <wp:docPr id="385" name="Flecha: a la derecha 385"/>
                <wp:cNvGraphicFramePr/>
                <a:graphic xmlns:a="http://schemas.openxmlformats.org/drawingml/2006/main">
                  <a:graphicData uri="http://schemas.microsoft.com/office/word/2010/wordprocessingShape">
                    <wps:wsp>
                      <wps:cNvSpPr/>
                      <wps:spPr>
                        <a:xfrm>
                          <a:off x="0" y="0"/>
                          <a:ext cx="447675" cy="333375"/>
                        </a:xfrm>
                        <a:prstGeom prst="righ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586BE608" id="Flecha: a la derecha 385" o:spid="_x0000_s1026" type="#_x0000_t13" style="position:absolute;margin-left:185.55pt;margin-top:31.05pt;width:35.25pt;height:26.2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PSnwIAALsFAAAOAAAAZHJzL2Uyb0RvYy54bWysVEtv2zAMvg/YfxB0X500fcGoUwQtMgwo&#10;2qLt0DMjS7EAWdIoJU7260fJzmPdLh3mg0xKfPMjr282rWFriUE7W/HxyYgzaYWrtV1W/Pvr/MsV&#10;ZyGCrcE4Kyu+lYHfTD9/uu58KU9d40wtkZERG8rOV7yJ0ZdFEUQjWwgnzktLj8phC5FYXBY1QkfW&#10;W1OcjkYXReew9uiEDIFu7/pHPs32lZIiPioVZGSm4hRbzCfmc5HOYnoN5RLBN1oMYcA/RNGCtuR0&#10;b+oOIrAV6j9MtVqgC07FE+Hawimlhcw5UDbj0btsXhrwMudCxQl+X6bw/8yKh/UTMl1XfHJ1zpmF&#10;lpo0N1I0UDJgBhj1J3EsvVO1Oh9KUnrxTzhwgciU+kZhm/6UFNvkCm/3FZabyARdnp1dXlySH0FP&#10;E/qIJivFQdljiF+la1kiKo562cQZoutydWF9H2KvsBNMHq2ba2PoHkpjWVfx0/OzEXVbACFKGYhZ&#10;OTij6ySY5AIuF7cG2RoSMPI3RPKbWPJyB6Hp5fJTEoOy1ZFwa3RLOR1rG5teZUZeHyv58pM6BZ1K&#10;1xcrU3FrZB/ys1TUglyzHJsYgutxSoNEuezQSrUylhSSoKJkPqg7qByC/KB+n9nOv7Nxr29pvnMJ&#10;j5JL5MLVW4IYun72ghdzTVW9hxCfAGnYxjwtkPhIhzKOuucGirPG4c+/3Sd5mgF65ayj4a14+LEC&#10;lJyZb5amY3I1Tv2PxwweM4tjxq7aW0cwoEAoukwOBjCazJItha59o10zS56JByvIf8VFxB1zG/uG&#10;0bYScjbLYjTlHuK9ffEiOUh1T5h63bwB+gHkkabjwe2GHcp3KO9lMzD8bBUJ63kEDrUdoEUbIo/S&#10;sM3SCjrms9Rh505/AQAA//8DAFBLAwQUAAYACAAAACEA7iDp7d8AAAAKAQAADwAAAGRycy9kb3du&#10;cmV2LnhtbEyPQU7DMBBF90jcwRokdtRxGqUoxKmgFUiIFSkHcGM3SbHHIXbT9PYMK7oajebpz/vl&#10;enaWTWYMvUcJYpEAM9h43WMr4Wv3+vAILESFWlmPRsLFBFhXtzelKrQ/46eZ6tgyCsFQKAldjEPB&#10;eWg641RY+MEg3Q5+dCrSOrZcj+pM4c7yNEly7lSP9KFTg9l0pvmuT05C3b59rHC6uM3Py3YX++XR&#10;vqdbKe/v5ucnYNHM8R+GP31Sh4qc9v6EOjArYbkSglAJeUqTgCwTObA9kSLLgVclv65Q/QIAAP//&#10;AwBQSwECLQAUAAYACAAAACEAtoM4kv4AAADhAQAAEwAAAAAAAAAAAAAAAAAAAAAAW0NvbnRlbnRf&#10;VHlwZXNdLnhtbFBLAQItABQABgAIAAAAIQA4/SH/1gAAAJQBAAALAAAAAAAAAAAAAAAAAC8BAABf&#10;cmVscy8ucmVsc1BLAQItABQABgAIAAAAIQA4J+PSnwIAALsFAAAOAAAAAAAAAAAAAAAAAC4CAABk&#10;cnMvZTJvRG9jLnhtbFBLAQItABQABgAIAAAAIQDuIOnt3wAAAAoBAAAPAAAAAAAAAAAAAAAAAPkE&#10;AABkcnMvZG93bnJldi54bWxQSwUGAAAAAAQABADzAAAABQYAAAAA&#10;" adj="13557" filled="f" strokeweight="2pt">
                <v:stroke miterlimit="4"/>
                <v:textbox style="mso-fit-shape-to-text:t" inset="3pt,3pt,3pt,3pt"/>
              </v:shape>
            </w:pict>
          </mc:Fallback>
        </mc:AlternateContent>
      </w:r>
      <w:r>
        <w:t xml:space="preserve">             </w:t>
      </w:r>
      <w:r w:rsidRPr="00A65801">
        <w:rPr>
          <w:noProof/>
        </w:rPr>
        <w:drawing>
          <wp:inline distT="0" distB="0" distL="0" distR="0" wp14:anchorId="4BE61C64" wp14:editId="55DC041D">
            <wp:extent cx="1209844" cy="1486107"/>
            <wp:effectExtent l="0" t="0" r="9525"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09844" cy="1486107"/>
                    </a:xfrm>
                    <a:prstGeom prst="rect">
                      <a:avLst/>
                    </a:prstGeom>
                  </pic:spPr>
                </pic:pic>
              </a:graphicData>
            </a:graphic>
          </wp:inline>
        </w:drawing>
      </w:r>
    </w:p>
    <w:p w14:paraId="1BA26862" w14:textId="77777777" w:rsidR="00B30871" w:rsidRDefault="00B30871" w:rsidP="00B7624C"/>
    <w:p w14:paraId="4BD9BE75" w14:textId="411EDC91" w:rsidR="00CE6943" w:rsidRDefault="00CE6943" w:rsidP="00B7624C"/>
    <w:p w14:paraId="23D995F3" w14:textId="77777777" w:rsidR="004358DF" w:rsidRDefault="004358DF" w:rsidP="004358DF"/>
    <w:p w14:paraId="6D5A5275" w14:textId="77777777" w:rsidR="004358DF" w:rsidRDefault="004358DF" w:rsidP="004358DF">
      <w:pPr>
        <w:pStyle w:val="Ttulo4"/>
      </w:pPr>
      <w:r>
        <w:t>Herramientas</w:t>
      </w:r>
    </w:p>
    <w:p w14:paraId="5800701B" w14:textId="54E3FE91" w:rsidR="004358DF" w:rsidRDefault="004358DF" w:rsidP="00B7624C"/>
    <w:p w14:paraId="49A9EB39" w14:textId="6ED3AA9F" w:rsidR="00134578" w:rsidRDefault="00134578" w:rsidP="00B7624C">
      <w:r>
        <w:t>En este apartado se encuentra todas las herramientas TIC que el observatorio ha documentado tanto para uso educativo como personal y para que de esta manera el usuario pueda dirigirse a dichas herramientas y posteriormente utilizarlas dependiendo de sus necesidades en su vida cotidiana.</w:t>
      </w:r>
    </w:p>
    <w:p w14:paraId="67FACB59" w14:textId="1B57F52B" w:rsidR="00134578" w:rsidRDefault="00134578" w:rsidP="00B7624C"/>
    <w:p w14:paraId="18653250" w14:textId="77777777" w:rsidR="00134578" w:rsidRDefault="00134578" w:rsidP="00B7624C"/>
    <w:p w14:paraId="759CD126" w14:textId="6EC76FCB" w:rsidR="001C6F08" w:rsidRDefault="00134578" w:rsidP="000E640A">
      <w:pPr>
        <w:rPr>
          <w:lang w:val="es-MX"/>
        </w:rPr>
      </w:pPr>
      <w:r w:rsidRPr="00134578">
        <w:rPr>
          <w:noProof/>
          <w:lang w:val="es-MX"/>
        </w:rPr>
        <w:lastRenderedPageBreak/>
        <w:drawing>
          <wp:inline distT="0" distB="0" distL="0" distR="0" wp14:anchorId="6D67655E" wp14:editId="41E5ACD4">
            <wp:extent cx="6767830" cy="3131820"/>
            <wp:effectExtent l="0" t="0" r="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767830" cy="3131820"/>
                    </a:xfrm>
                    <a:prstGeom prst="rect">
                      <a:avLst/>
                    </a:prstGeom>
                  </pic:spPr>
                </pic:pic>
              </a:graphicData>
            </a:graphic>
          </wp:inline>
        </w:drawing>
      </w:r>
    </w:p>
    <w:p w14:paraId="7418A70B" w14:textId="09EB8CCE" w:rsidR="00134578" w:rsidRDefault="00134578" w:rsidP="000E640A">
      <w:pPr>
        <w:rPr>
          <w:lang w:val="es-MX"/>
        </w:rPr>
      </w:pPr>
    </w:p>
    <w:p w14:paraId="3C54E7A7" w14:textId="2047C058" w:rsidR="00134578" w:rsidRDefault="00134578" w:rsidP="000E640A">
      <w:pPr>
        <w:rPr>
          <w:lang w:val="es-MX"/>
        </w:rPr>
      </w:pPr>
    </w:p>
    <w:p w14:paraId="18F344D9" w14:textId="52170B34" w:rsidR="00134578" w:rsidRDefault="00134578" w:rsidP="00134578">
      <w:r>
        <w:rPr>
          <w:noProof/>
        </w:rPr>
        <mc:AlternateContent>
          <mc:Choice Requires="wps">
            <w:drawing>
              <wp:anchor distT="0" distB="0" distL="114300" distR="114300" simplePos="0" relativeHeight="251936768" behindDoc="0" locked="0" layoutInCell="1" allowOverlap="1" wp14:anchorId="47A4FDB1" wp14:editId="1FA5465F">
                <wp:simplePos x="0" y="0"/>
                <wp:positionH relativeFrom="page">
                  <wp:posOffset>4486275</wp:posOffset>
                </wp:positionH>
                <wp:positionV relativeFrom="paragraph">
                  <wp:posOffset>514349</wp:posOffset>
                </wp:positionV>
                <wp:extent cx="2562225" cy="3095625"/>
                <wp:effectExtent l="0" t="0" r="0" b="0"/>
                <wp:wrapNone/>
                <wp:docPr id="229" name="Cuadro de texto 229"/>
                <wp:cNvGraphicFramePr/>
                <a:graphic xmlns:a="http://schemas.openxmlformats.org/drawingml/2006/main">
                  <a:graphicData uri="http://schemas.microsoft.com/office/word/2010/wordprocessingShape">
                    <wps:wsp>
                      <wps:cNvSpPr txBox="1"/>
                      <wps:spPr>
                        <a:xfrm>
                          <a:off x="0" y="0"/>
                          <a:ext cx="2562225" cy="30956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A794259" w14:textId="38640457" w:rsidR="00134578" w:rsidRPr="002B592B" w:rsidRDefault="00134578" w:rsidP="00134578">
                            <w:pPr>
                              <w:rPr>
                                <w:lang w:val="es-MX"/>
                              </w:rPr>
                            </w:pPr>
                            <w:r>
                              <w:rPr>
                                <w:lang w:val="es-MX"/>
                              </w:rPr>
                              <w:t xml:space="preserve">De esta manera se muestra cada una de las </w:t>
                            </w:r>
                            <w:r w:rsidR="00CB3FBC">
                              <w:rPr>
                                <w:lang w:val="es-MX"/>
                              </w:rPr>
                              <w:t>herramientas TIC recolectadas por el observatorio,</w:t>
                            </w:r>
                            <w:r>
                              <w:rPr>
                                <w:lang w:val="es-MX"/>
                              </w:rPr>
                              <w:t xml:space="preserve"> en donde se podrá observar la imagen, el </w:t>
                            </w:r>
                            <w:r w:rsidR="00CB3FBC">
                              <w:rPr>
                                <w:lang w:val="es-MX"/>
                              </w:rPr>
                              <w:t>nombre de la herramienta,</w:t>
                            </w:r>
                            <w:r>
                              <w:rPr>
                                <w:lang w:val="es-MX"/>
                              </w:rPr>
                              <w:t xml:space="preserve"> una breve descripción </w:t>
                            </w:r>
                            <w:r w:rsidR="00CB3FBC">
                              <w:rPr>
                                <w:lang w:val="es-MX"/>
                              </w:rPr>
                              <w:t xml:space="preserve">indicando en que consiste y la funcionalidad que posee dicha herramienta. </w:t>
                            </w:r>
                            <w:r>
                              <w:rPr>
                                <w:lang w:val="es-MX"/>
                              </w:rPr>
                              <w:t xml:space="preserve">Por lo cual, si el usuario da </w:t>
                            </w:r>
                            <w:proofErr w:type="spellStart"/>
                            <w:r w:rsidRPr="008B2D33">
                              <w:rPr>
                                <w:b/>
                                <w:bCs/>
                                <w:lang w:val="es-MX"/>
                              </w:rPr>
                              <w:t>click</w:t>
                            </w:r>
                            <w:proofErr w:type="spellEnd"/>
                            <w:r>
                              <w:rPr>
                                <w:lang w:val="es-MX"/>
                              </w:rPr>
                              <w:t xml:space="preserve"> en la tarjeta de la </w:t>
                            </w:r>
                            <w:r w:rsidR="00CB3FBC">
                              <w:rPr>
                                <w:lang w:val="es-MX"/>
                              </w:rPr>
                              <w:t>herramienta</w:t>
                            </w:r>
                            <w:r>
                              <w:rPr>
                                <w:lang w:val="es-MX"/>
                              </w:rPr>
                              <w:t xml:space="preserve">, se redirigirá a </w:t>
                            </w:r>
                            <w:r w:rsidR="00CB3FBC">
                              <w:rPr>
                                <w:lang w:val="es-MX"/>
                              </w:rPr>
                              <w:t>la página principal de la herramienta donde podrá acceder para utilizarla y conocer más sobre ella</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4FDB1" id="Cuadro de texto 229" o:spid="_x0000_s1042" type="#_x0000_t202" style="position:absolute;left:0;text-align:left;margin-left:353.25pt;margin-top:40.5pt;width:201.75pt;height:243.75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IYlQIAAI0FAAAOAAAAZHJzL2Uyb0RvYy54bWysVFtP2zAUfp+0/2D5fSQNK4OIFHVFTJPQ&#10;QIOJZ9ex20i2j2e7NN2v3zlOWiq2F6blwfG5377jy6veGvasQuzANXxyUnKmnIS2c6uG/3i8+XDO&#10;WUzCtcKAUw3fqcivZu/fXW59rSpYg2lVYOjExXrrG75OyddFEeVaWRFPwCuHQg3BioRkWBVtEFv0&#10;bk1RleVZsYXQ+gBSxYjc60HIZ9m/1kqmO62jSsw0HHNL+Qz5XNJZzC5FvQrCrzs5piH+IQsrOodB&#10;D66uRRJsE7o/XNlOBoig04kEW4DWnVS5BqxmUr6q5mEtvMq1YHOiP7Qp/j+38tvzfWBd2/CquuDM&#10;CYtDWmxEG4C1iiXVJ2AkwkZtfaxR/8GjReo/Q48D3/MjMqn+XgdLf6yMoRxbvju0GX0xicxqelZV&#10;1ZQzibLT8gLJKfkpXsx9iOmLAsvo0vCAc8ztFc+3MQ2qexWK5uCmMybP0ji2xbyqTyXGlgIhpY0Y&#10;jI+0bJcQdqazDf9Y0jfGN47cqQycIZKooz9tKSSVP5SZb2lnFCkb911p7GCulhhRhtVyYQIbYIZ7&#10;gJnswYY1ZgNS1JjzG21Hk5ck32g/VIZGOT64dLB3uJ65CUfF0TX1yz7jY3K2n/US2h1CIMCwTdHL&#10;mw7HdCtiuhcB12fC6UlId3hoAzgOGG+crSH8+huf9BHVKOVsi+vY8PhzI4LizHx1iPdpeU4DTcdE&#10;OCaWx4Tb2AXgxmMimF2+np5PyEFIJpN41QHsE74ec4qMtHAS4zdcprAnFmmYIb4/Us3nWQ331ot0&#10;6x68pADUSILiY/8kgh/xSmvzDfbrK+pXsB10ydLBfJNAdxnT1O6htyPacOfzVozvEz0qx3TWenlF&#10;Z78BAAD//wMAUEsDBBQABgAIAAAAIQDN9iBd3gAAAAsBAAAPAAAAZHJzL2Rvd25yZXYueG1sTI9B&#10;TsMwEEX3SNzBmkrsqG2kpFHIpCqREBsWkPYAbjx1ImI7xG4bbo+7gt2M5unP+9V2sSO70BwG7xDk&#10;WgAj13k9OINw2L8+FsBCVE6r0TtC+KEA2/r+rlKl9lf3SZc2GpZCXCgVQh/jVHIeup6sCms/kUu3&#10;k5+timmdDdezuqZwO/InIXJu1eDSh15N1PTUfbVni9B86O+3l82haXmczTs3mTjJCfFhteyegUVa&#10;4h8MN/2kDnVyOvqz04GNCBuRZwlFKGTqdAOkFGk6ImR5kQGvK/6/Q/0LAAD//wMAUEsBAi0AFAAG&#10;AAgAAAAhALaDOJL+AAAA4QEAABMAAAAAAAAAAAAAAAAAAAAAAFtDb250ZW50X1R5cGVzXS54bWxQ&#10;SwECLQAUAAYACAAAACEAOP0h/9YAAACUAQAACwAAAAAAAAAAAAAAAAAvAQAAX3JlbHMvLnJlbHNQ&#10;SwECLQAUAAYACAAAACEAaIMCGJUCAACNBQAADgAAAAAAAAAAAAAAAAAuAgAAZHJzL2Uyb0RvYy54&#10;bWxQSwECLQAUAAYACAAAACEAzfYgXd4AAAALAQAADwAAAAAAAAAAAAAAAADvBAAAZHJzL2Rvd25y&#10;ZXYueG1sUEsFBgAAAAAEAAQA8wAAAPoFAAAAAA==&#10;" filled="f" stroked="f" strokeweight="1pt">
                <v:stroke miterlimit="4"/>
                <v:textbox inset="4pt,4pt,4pt,4pt">
                  <w:txbxContent>
                    <w:p w14:paraId="7A794259" w14:textId="38640457" w:rsidR="00134578" w:rsidRPr="002B592B" w:rsidRDefault="00134578" w:rsidP="00134578">
                      <w:pPr>
                        <w:rPr>
                          <w:lang w:val="es-MX"/>
                        </w:rPr>
                      </w:pPr>
                      <w:r>
                        <w:rPr>
                          <w:lang w:val="es-MX"/>
                        </w:rPr>
                        <w:t xml:space="preserve">De esta manera se muestra cada una de las </w:t>
                      </w:r>
                      <w:r w:rsidR="00CB3FBC">
                        <w:rPr>
                          <w:lang w:val="es-MX"/>
                        </w:rPr>
                        <w:t>herramientas TIC recolectadas por el observatorio,</w:t>
                      </w:r>
                      <w:r>
                        <w:rPr>
                          <w:lang w:val="es-MX"/>
                        </w:rPr>
                        <w:t xml:space="preserve"> en donde se podrá observar la imagen, el </w:t>
                      </w:r>
                      <w:r w:rsidR="00CB3FBC">
                        <w:rPr>
                          <w:lang w:val="es-MX"/>
                        </w:rPr>
                        <w:t>nombre de la herramienta,</w:t>
                      </w:r>
                      <w:r>
                        <w:rPr>
                          <w:lang w:val="es-MX"/>
                        </w:rPr>
                        <w:t xml:space="preserve"> una breve descripción </w:t>
                      </w:r>
                      <w:r w:rsidR="00CB3FBC">
                        <w:rPr>
                          <w:lang w:val="es-MX"/>
                        </w:rPr>
                        <w:t xml:space="preserve">indicando en que consiste y la funcionalidad que posee dicha herramienta. </w:t>
                      </w:r>
                      <w:r>
                        <w:rPr>
                          <w:lang w:val="es-MX"/>
                        </w:rPr>
                        <w:t xml:space="preserve">Por lo cual, si el usuario da </w:t>
                      </w:r>
                      <w:proofErr w:type="spellStart"/>
                      <w:r w:rsidRPr="008B2D33">
                        <w:rPr>
                          <w:b/>
                          <w:bCs/>
                          <w:lang w:val="es-MX"/>
                        </w:rPr>
                        <w:t>click</w:t>
                      </w:r>
                      <w:proofErr w:type="spellEnd"/>
                      <w:r>
                        <w:rPr>
                          <w:lang w:val="es-MX"/>
                        </w:rPr>
                        <w:t xml:space="preserve"> en la tarjeta de la </w:t>
                      </w:r>
                      <w:r w:rsidR="00CB3FBC">
                        <w:rPr>
                          <w:lang w:val="es-MX"/>
                        </w:rPr>
                        <w:t>herramienta</w:t>
                      </w:r>
                      <w:r>
                        <w:rPr>
                          <w:lang w:val="es-MX"/>
                        </w:rPr>
                        <w:t xml:space="preserve">, se redirigirá a </w:t>
                      </w:r>
                      <w:r w:rsidR="00CB3FBC">
                        <w:rPr>
                          <w:lang w:val="es-MX"/>
                        </w:rPr>
                        <w:t>la página principal de la herramienta donde podrá acceder para utilizarla y conocer más sobre ella</w:t>
                      </w:r>
                    </w:p>
                  </w:txbxContent>
                </v:textbox>
                <w10:wrap anchorx="page"/>
              </v:shape>
            </w:pict>
          </mc:Fallback>
        </mc:AlternateContent>
      </w:r>
      <w:r>
        <w:rPr>
          <w:noProof/>
        </w:rPr>
        <mc:AlternateContent>
          <mc:Choice Requires="wps">
            <w:drawing>
              <wp:anchor distT="0" distB="0" distL="114300" distR="114300" simplePos="0" relativeHeight="251937792" behindDoc="0" locked="0" layoutInCell="1" allowOverlap="1" wp14:anchorId="2289608A" wp14:editId="0B494030">
                <wp:simplePos x="0" y="0"/>
                <wp:positionH relativeFrom="column">
                  <wp:posOffset>3404235</wp:posOffset>
                </wp:positionH>
                <wp:positionV relativeFrom="paragraph">
                  <wp:posOffset>1163320</wp:posOffset>
                </wp:positionV>
                <wp:extent cx="447675" cy="314325"/>
                <wp:effectExtent l="0" t="19050" r="47625" b="47625"/>
                <wp:wrapNone/>
                <wp:docPr id="231" name="Flecha: a la derecha 231"/>
                <wp:cNvGraphicFramePr/>
                <a:graphic xmlns:a="http://schemas.openxmlformats.org/drawingml/2006/main">
                  <a:graphicData uri="http://schemas.microsoft.com/office/word/2010/wordprocessingShape">
                    <wps:wsp>
                      <wps:cNvSpPr/>
                      <wps:spPr>
                        <a:xfrm>
                          <a:off x="0" y="0"/>
                          <a:ext cx="447675" cy="314325"/>
                        </a:xfrm>
                        <a:prstGeom prst="righ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73B9A035" id="Flecha: a la derecha 231" o:spid="_x0000_s1026" type="#_x0000_t13" style="position:absolute;margin-left:268.05pt;margin-top:91.6pt;width:35.25pt;height:24.7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6oLogIAALsFAAAOAAAAZHJzL2Uyb0RvYy54bWysVEtv2zAMvg/YfxB0X51XHzDqFEGLDAOK&#10;rlg79MzIUixAljRKiZP9+lGyk2bdLh2WgyJafH78yOubXWvYVmLQzlZ8fDbiTFrham3XFf/+vPx0&#10;xVmIYGswzsqK72XgN/OPH647X8qJa5ypJTJyYkPZ+Yo3MfqyKIJoZAvhzHlp6VE5bCGSiOuiRujI&#10;e2uKyWh0UXQOa49OyBDo613/yOfZv1JSxK9KBRmZqTjlFvOJ+Vyls5hfQ7lG8I0WQxrwD1m0oC0F&#10;Pbq6gwhsg/oPV60W6IJT8Uy4tnBKaSFzDVTNePSmmqcGvMy1EDjBH2EK/8+teNg+ItN1xSfTMWcW&#10;WmrS0kjRQMmAGWDUnySx9E5odT6UZPTkH3GQAl1T6TuFbfqnotguI7w/Iix3kQn6OJtdXlyecybo&#10;aTqeTSfnyWfxauwxxM/StSxdKo563cQFousyurC9D7E3OCimiNYttTH0HUpjWUe1nM9G1G0BxChl&#10;IGbj4Iyuk2LSC7he3RpkW0jEyL8hk9/UUpQ7CE2vl5+SGpStjsRbo1uq6dTa2PQqM/P6XCmWn9Yp&#10;6QRdD1a+xb2RfcrfpKIWZMxybmJIrucpDRLVcmArYWUsGSRFRcW803YweU3ynfZ9ZYf4zsajvaX5&#10;zhCeFJeuK1fviWLo+tkLXiw1oXoPIT4C0rAR7WiBxK90KOOoe264cdY4/Pm370mfZoBeOetoeCse&#10;fmwAJWfmi6XpmF6NU//jqYCnwupUsJv21hENKBHKLl8HBxhNFsmXQte+0K5ZpMgkgxUUv+Ii4kG4&#10;jX3DaFsJuVhkNZpyD/HePnmRAiTcE6eedy+AfiB5pOl4cIdhh/INy3vdTAy/2ETieh6BV2wHatGG&#10;yKM0bLO0gk7lrPW6c+e/AAAA//8DAFBLAwQUAAYACAAAACEA7HUhkN8AAAALAQAADwAAAGRycy9k&#10;b3ducmV2LnhtbEyPTU+EMBCG7yb+h2ZMvLnlQ5EgZWNMTIw3wYu3Lh0Bl06RFpb9944nPU7eJ+/7&#10;TLnf7ChWnP3gSEG8i0Agtc4M1Cl4b55vchA+aDJ6dIQKzuhhX11elLow7kRvuNahE1xCvtAK+hCm&#10;Qkrf9mi137kJibNPN1sd+Jw7aWZ94nI7yiSKMmn1QLzQ6wmfemyP9WIV5M1yfm3c9zE1t/HLx1cb&#10;6nUKSl1fbY8PIAJu4Q+GX31Wh4qdDm4h48Wo4C7NYkY5yNMEBBNZlGUgDgqSNLkHWZXy/w/VDwAA&#10;AP//AwBQSwECLQAUAAYACAAAACEAtoM4kv4AAADhAQAAEwAAAAAAAAAAAAAAAAAAAAAAW0NvbnRl&#10;bnRfVHlwZXNdLnhtbFBLAQItABQABgAIAAAAIQA4/SH/1gAAAJQBAAALAAAAAAAAAAAAAAAAAC8B&#10;AABfcmVscy8ucmVsc1BLAQItABQABgAIAAAAIQAFk6oLogIAALsFAAAOAAAAAAAAAAAAAAAAAC4C&#10;AABkcnMvZTJvRG9jLnhtbFBLAQItABQABgAIAAAAIQDsdSGQ3wAAAAsBAAAPAAAAAAAAAAAAAAAA&#10;APwEAABkcnMvZG93bnJldi54bWxQSwUGAAAAAAQABADzAAAACAYAAAAA&#10;" adj="14017" filled="f" strokeweight="2pt">
                <v:stroke miterlimit="4"/>
                <v:textbox style="mso-fit-shape-to-text:t" inset="3pt,3pt,3pt,3pt"/>
              </v:shape>
            </w:pict>
          </mc:Fallback>
        </mc:AlternateContent>
      </w:r>
      <w:r>
        <w:t xml:space="preserve">        </w:t>
      </w:r>
      <w:r w:rsidRPr="00134578">
        <w:rPr>
          <w:noProof/>
        </w:rPr>
        <w:drawing>
          <wp:inline distT="0" distB="0" distL="0" distR="0" wp14:anchorId="5915A72D" wp14:editId="740D8BFD">
            <wp:extent cx="2841893" cy="4086225"/>
            <wp:effectExtent l="0" t="0" r="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57377" cy="4108489"/>
                    </a:xfrm>
                    <a:prstGeom prst="rect">
                      <a:avLst/>
                    </a:prstGeom>
                  </pic:spPr>
                </pic:pic>
              </a:graphicData>
            </a:graphic>
          </wp:inline>
        </w:drawing>
      </w:r>
    </w:p>
    <w:p w14:paraId="7BAABF2A" w14:textId="1D782922" w:rsidR="00134578" w:rsidRDefault="00134578" w:rsidP="000E640A">
      <w:pPr>
        <w:rPr>
          <w:lang w:val="es-MX"/>
        </w:rPr>
      </w:pPr>
    </w:p>
    <w:p w14:paraId="1217674E" w14:textId="449AA698" w:rsidR="00CB3FBC" w:rsidRDefault="00CB3FBC" w:rsidP="00CB3FBC">
      <w:pPr>
        <w:pStyle w:val="Ttulo4"/>
      </w:pPr>
      <w:r>
        <w:t>Cursos</w:t>
      </w:r>
    </w:p>
    <w:p w14:paraId="26E2C60C" w14:textId="77777777" w:rsidR="00CB3FBC" w:rsidRDefault="00CB3FBC" w:rsidP="00CB3FBC"/>
    <w:p w14:paraId="479A18FB" w14:textId="175B1DD3" w:rsidR="00CB3FBC" w:rsidRDefault="00CB3FBC" w:rsidP="00CB3FBC">
      <w:r>
        <w:t>En este apartado se encuentra la documentación de todos los cursos gratuitos relacionados con las TIC que el observatorio ha recopilado para el aprendizaje y obtención de habilidades digitales por parte de los usuarios.</w:t>
      </w:r>
    </w:p>
    <w:p w14:paraId="7DBD1DEF" w14:textId="77777777" w:rsidR="00CB3FBC" w:rsidRDefault="00CB3FBC" w:rsidP="00CB3FBC"/>
    <w:p w14:paraId="5B326856" w14:textId="65511E51" w:rsidR="00CB3FBC" w:rsidRDefault="00CB3FBC" w:rsidP="00CB3FBC">
      <w:pPr>
        <w:rPr>
          <w:lang w:val="es-MX"/>
        </w:rPr>
      </w:pPr>
      <w:r w:rsidRPr="00CB3FBC">
        <w:rPr>
          <w:noProof/>
          <w:lang w:val="es-MX"/>
        </w:rPr>
        <w:lastRenderedPageBreak/>
        <w:drawing>
          <wp:inline distT="0" distB="0" distL="0" distR="0" wp14:anchorId="7404FC5D" wp14:editId="55055396">
            <wp:extent cx="6767830" cy="3122295"/>
            <wp:effectExtent l="0" t="0" r="0" b="1905"/>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767830" cy="3122295"/>
                    </a:xfrm>
                    <a:prstGeom prst="rect">
                      <a:avLst/>
                    </a:prstGeom>
                  </pic:spPr>
                </pic:pic>
              </a:graphicData>
            </a:graphic>
          </wp:inline>
        </w:drawing>
      </w:r>
    </w:p>
    <w:p w14:paraId="37D997AA" w14:textId="77777777" w:rsidR="00CB3FBC" w:rsidRDefault="00CB3FBC" w:rsidP="00CB3FBC">
      <w:pPr>
        <w:rPr>
          <w:lang w:val="es-MX"/>
        </w:rPr>
      </w:pPr>
    </w:p>
    <w:p w14:paraId="319C283B" w14:textId="77777777" w:rsidR="00CB3FBC" w:rsidRDefault="00CB3FBC" w:rsidP="00CB3FBC">
      <w:pPr>
        <w:rPr>
          <w:lang w:val="es-MX"/>
        </w:rPr>
      </w:pPr>
    </w:p>
    <w:p w14:paraId="4EC0203F" w14:textId="383BCA5A" w:rsidR="00CB3FBC" w:rsidRDefault="00CB3FBC" w:rsidP="00CB3FBC">
      <w:r>
        <w:rPr>
          <w:noProof/>
        </w:rPr>
        <mc:AlternateContent>
          <mc:Choice Requires="wps">
            <w:drawing>
              <wp:anchor distT="0" distB="0" distL="114300" distR="114300" simplePos="0" relativeHeight="251939840" behindDoc="0" locked="0" layoutInCell="1" allowOverlap="1" wp14:anchorId="78353D99" wp14:editId="2D89180F">
                <wp:simplePos x="0" y="0"/>
                <wp:positionH relativeFrom="page">
                  <wp:posOffset>4486275</wp:posOffset>
                </wp:positionH>
                <wp:positionV relativeFrom="paragraph">
                  <wp:posOffset>514349</wp:posOffset>
                </wp:positionV>
                <wp:extent cx="2562225" cy="3095625"/>
                <wp:effectExtent l="0" t="0" r="0" b="0"/>
                <wp:wrapNone/>
                <wp:docPr id="243" name="Cuadro de texto 243"/>
                <wp:cNvGraphicFramePr/>
                <a:graphic xmlns:a="http://schemas.openxmlformats.org/drawingml/2006/main">
                  <a:graphicData uri="http://schemas.microsoft.com/office/word/2010/wordprocessingShape">
                    <wps:wsp>
                      <wps:cNvSpPr txBox="1"/>
                      <wps:spPr>
                        <a:xfrm>
                          <a:off x="0" y="0"/>
                          <a:ext cx="2562225" cy="30956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69EB877" w14:textId="2784AC31" w:rsidR="00CB3FBC" w:rsidRPr="002B592B" w:rsidRDefault="00CB3FBC" w:rsidP="00CB3FBC">
                            <w:pPr>
                              <w:rPr>
                                <w:lang w:val="es-MX"/>
                              </w:rPr>
                            </w:pPr>
                            <w:r>
                              <w:rPr>
                                <w:lang w:val="es-MX"/>
                              </w:rPr>
                              <w:t>De esta manera se muestra cada un</w:t>
                            </w:r>
                            <w:r w:rsidR="00253BDD">
                              <w:rPr>
                                <w:lang w:val="es-MX"/>
                              </w:rPr>
                              <w:t>o</w:t>
                            </w:r>
                            <w:r>
                              <w:rPr>
                                <w:lang w:val="es-MX"/>
                              </w:rPr>
                              <w:t xml:space="preserve"> de los cursos </w:t>
                            </w:r>
                            <w:r w:rsidR="00253BDD">
                              <w:rPr>
                                <w:lang w:val="es-MX"/>
                              </w:rPr>
                              <w:t>mencionados anteriormente</w:t>
                            </w:r>
                            <w:r>
                              <w:rPr>
                                <w:lang w:val="es-MX"/>
                              </w:rPr>
                              <w:t xml:space="preserve">, en donde se podrá observar la imagen, el nombre </w:t>
                            </w:r>
                            <w:r w:rsidR="00253BDD">
                              <w:rPr>
                                <w:lang w:val="es-MX"/>
                              </w:rPr>
                              <w:t>del curso</w:t>
                            </w:r>
                            <w:r>
                              <w:rPr>
                                <w:lang w:val="es-MX"/>
                              </w:rPr>
                              <w:t xml:space="preserve">, una breve descripción indicando en que consiste </w:t>
                            </w:r>
                            <w:r w:rsidR="00253BDD">
                              <w:rPr>
                                <w:lang w:val="es-MX"/>
                              </w:rPr>
                              <w:t>y que busca enseñar y así mismo el nombre del autor del curso</w:t>
                            </w:r>
                            <w:r>
                              <w:rPr>
                                <w:lang w:val="es-MX"/>
                              </w:rPr>
                              <w:t xml:space="preserve">. Por lo cual, si el usuario da </w:t>
                            </w:r>
                            <w:proofErr w:type="spellStart"/>
                            <w:r w:rsidRPr="008B2D33">
                              <w:rPr>
                                <w:b/>
                                <w:bCs/>
                                <w:lang w:val="es-MX"/>
                              </w:rPr>
                              <w:t>click</w:t>
                            </w:r>
                            <w:proofErr w:type="spellEnd"/>
                            <w:r>
                              <w:rPr>
                                <w:lang w:val="es-MX"/>
                              </w:rPr>
                              <w:t xml:space="preserve"> en la tarjeta d</w:t>
                            </w:r>
                            <w:r w:rsidR="00253BDD">
                              <w:rPr>
                                <w:lang w:val="es-MX"/>
                              </w:rPr>
                              <w:t>el curso</w:t>
                            </w:r>
                            <w:r>
                              <w:rPr>
                                <w:lang w:val="es-MX"/>
                              </w:rPr>
                              <w:t xml:space="preserve">, se redirigirá a la página </w:t>
                            </w:r>
                            <w:r w:rsidR="00253BDD">
                              <w:rPr>
                                <w:lang w:val="es-MX"/>
                              </w:rPr>
                              <w:t>donde podrá obtener más detalles del curso como también acceder a él.</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3D99" id="Cuadro de texto 243" o:spid="_x0000_s1043" type="#_x0000_t202" style="position:absolute;left:0;text-align:left;margin-left:353.25pt;margin-top:40.5pt;width:201.75pt;height:243.75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G6lQIAAI0FAAAOAAAAZHJzL2Uyb0RvYy54bWysVFtP2zAUfp+0/2D5fSRNKbCIFHVFTJMQ&#10;oMHEs+vYrSXbx7Ndku7X79hJS8X2wrQ8OD7323d8edUbTV6EDwpsQycnJSXCcmiVXTf0x9PNpwtK&#10;QmS2ZRqsaOhOBHo1//jhsnO1qGADuhWeoBMb6s41dBOjq4si8I0wLJyAExaFErxhEUm/LlrPOvRu&#10;dFGV5VnRgW+dBy5CQO71IKTz7F9KweO9lEFEohuKucV8+nyu0lnML1m99sxtFB/TYP+QhWHKYtCD&#10;q2sWGdl69Ycro7iHADKecDAFSKm4yDVgNZPyTTWPG+ZErgWbE9yhTeH/ueV3Lw+eqLah1emUEssM&#10;Dmm5Za0H0goSRR+BJBE2qnOhRv1Hhxax/wI9DnzPD8hM9ffSm/THygjKseW7Q5vRF+HIrGZnVVXN&#10;KOEom5afkZwlP8WrufMhfhVgSLo01OMcc3vZy22Ig+peJUWzcKO0zrPUlnSYV3VeYmzOEFJSs8H4&#10;SMuoiLDTyjT0tEzfGF/b5E5k4AyRWB3ctE0hU/lDmfkWd1okZW2/C4kdzNUmRuB+vVpqTwaY4R5g&#10;JnuwYY3ZIClKzPmdtqPJa5LvtB8qQ6McH2w82Ftcz9yEo+LSNfarPuNjcr6f9QraHULAw7BNwfEb&#10;hWO6ZSE+MI/rM6HpSYj3eEgNOA4Yb5RswP/6Gz/pI6pRSkmH69jQ8HPLvKBEf7OI91l5kQYajwl/&#10;TKyOCbs1S8CNx0Qwu3ydXkySAx91JvEqPZhnfD0WKTLSzHKM31Ae/Z5YxmGG+P5wsVhkNdxbx+Kt&#10;fXQ8BUiNTFB86p+ZdyNe09rcwX59Wf0GtoNusrSw2EaQKmM6tXvo7Yg23Pm8FeP7lB6VYzprvb6i&#10;898AAAD//wMAUEsDBBQABgAIAAAAIQDN9iBd3gAAAAsBAAAPAAAAZHJzL2Rvd25yZXYueG1sTI9B&#10;TsMwEEX3SNzBmkrsqG2kpFHIpCqREBsWkPYAbjx1ImI7xG4bbo+7gt2M5unP+9V2sSO70BwG7xDk&#10;WgAj13k9OINw2L8+FsBCVE6r0TtC+KEA2/r+rlKl9lf3SZc2GpZCXCgVQh/jVHIeup6sCms/kUu3&#10;k5+timmdDdezuqZwO/InIXJu1eDSh15N1PTUfbVni9B86O+3l82haXmczTs3mTjJCfFhteyegUVa&#10;4h8MN/2kDnVyOvqz04GNCBuRZwlFKGTqdAOkFGk6ImR5kQGvK/6/Q/0LAAD//wMAUEsBAi0AFAAG&#10;AAgAAAAhALaDOJL+AAAA4QEAABMAAAAAAAAAAAAAAAAAAAAAAFtDb250ZW50X1R5cGVzXS54bWxQ&#10;SwECLQAUAAYACAAAACEAOP0h/9YAAACUAQAACwAAAAAAAAAAAAAAAAAvAQAAX3JlbHMvLnJlbHNQ&#10;SwECLQAUAAYACAAAACEAUOYRupUCAACNBQAADgAAAAAAAAAAAAAAAAAuAgAAZHJzL2Uyb0RvYy54&#10;bWxQSwECLQAUAAYACAAAACEAzfYgXd4AAAALAQAADwAAAAAAAAAAAAAAAADvBAAAZHJzL2Rvd25y&#10;ZXYueG1sUEsFBgAAAAAEAAQA8wAAAPoFAAAAAA==&#10;" filled="f" stroked="f" strokeweight="1pt">
                <v:stroke miterlimit="4"/>
                <v:textbox inset="4pt,4pt,4pt,4pt">
                  <w:txbxContent>
                    <w:p w14:paraId="069EB877" w14:textId="2784AC31" w:rsidR="00CB3FBC" w:rsidRPr="002B592B" w:rsidRDefault="00CB3FBC" w:rsidP="00CB3FBC">
                      <w:pPr>
                        <w:rPr>
                          <w:lang w:val="es-MX"/>
                        </w:rPr>
                      </w:pPr>
                      <w:r>
                        <w:rPr>
                          <w:lang w:val="es-MX"/>
                        </w:rPr>
                        <w:t>De esta manera se muestra cada un</w:t>
                      </w:r>
                      <w:r w:rsidR="00253BDD">
                        <w:rPr>
                          <w:lang w:val="es-MX"/>
                        </w:rPr>
                        <w:t>o</w:t>
                      </w:r>
                      <w:r>
                        <w:rPr>
                          <w:lang w:val="es-MX"/>
                        </w:rPr>
                        <w:t xml:space="preserve"> de los cursos </w:t>
                      </w:r>
                      <w:r w:rsidR="00253BDD">
                        <w:rPr>
                          <w:lang w:val="es-MX"/>
                        </w:rPr>
                        <w:t>mencionados anteriormente</w:t>
                      </w:r>
                      <w:r>
                        <w:rPr>
                          <w:lang w:val="es-MX"/>
                        </w:rPr>
                        <w:t xml:space="preserve">, en donde se podrá observar la imagen, el nombre </w:t>
                      </w:r>
                      <w:r w:rsidR="00253BDD">
                        <w:rPr>
                          <w:lang w:val="es-MX"/>
                        </w:rPr>
                        <w:t>del curso</w:t>
                      </w:r>
                      <w:r>
                        <w:rPr>
                          <w:lang w:val="es-MX"/>
                        </w:rPr>
                        <w:t xml:space="preserve">, una breve descripción indicando en que consiste </w:t>
                      </w:r>
                      <w:r w:rsidR="00253BDD">
                        <w:rPr>
                          <w:lang w:val="es-MX"/>
                        </w:rPr>
                        <w:t>y que busca enseñar y así mismo el nombre del autor del curso</w:t>
                      </w:r>
                      <w:r>
                        <w:rPr>
                          <w:lang w:val="es-MX"/>
                        </w:rPr>
                        <w:t xml:space="preserve">. Por lo cual, si el usuario da </w:t>
                      </w:r>
                      <w:proofErr w:type="spellStart"/>
                      <w:r w:rsidRPr="008B2D33">
                        <w:rPr>
                          <w:b/>
                          <w:bCs/>
                          <w:lang w:val="es-MX"/>
                        </w:rPr>
                        <w:t>click</w:t>
                      </w:r>
                      <w:proofErr w:type="spellEnd"/>
                      <w:r>
                        <w:rPr>
                          <w:lang w:val="es-MX"/>
                        </w:rPr>
                        <w:t xml:space="preserve"> en la tarjeta d</w:t>
                      </w:r>
                      <w:r w:rsidR="00253BDD">
                        <w:rPr>
                          <w:lang w:val="es-MX"/>
                        </w:rPr>
                        <w:t>el curso</w:t>
                      </w:r>
                      <w:r>
                        <w:rPr>
                          <w:lang w:val="es-MX"/>
                        </w:rPr>
                        <w:t xml:space="preserve">, se redirigirá a la página </w:t>
                      </w:r>
                      <w:r w:rsidR="00253BDD">
                        <w:rPr>
                          <w:lang w:val="es-MX"/>
                        </w:rPr>
                        <w:t>donde podrá obtener más detalles del curso como también acceder a él.</w:t>
                      </w:r>
                    </w:p>
                  </w:txbxContent>
                </v:textbox>
                <w10:wrap anchorx="page"/>
              </v:shape>
            </w:pict>
          </mc:Fallback>
        </mc:AlternateContent>
      </w:r>
      <w:r>
        <w:rPr>
          <w:noProof/>
        </w:rPr>
        <mc:AlternateContent>
          <mc:Choice Requires="wps">
            <w:drawing>
              <wp:anchor distT="0" distB="0" distL="114300" distR="114300" simplePos="0" relativeHeight="251940864" behindDoc="0" locked="0" layoutInCell="1" allowOverlap="1" wp14:anchorId="7F6CCC7D" wp14:editId="0BEDDDD6">
                <wp:simplePos x="0" y="0"/>
                <wp:positionH relativeFrom="column">
                  <wp:posOffset>3404235</wp:posOffset>
                </wp:positionH>
                <wp:positionV relativeFrom="paragraph">
                  <wp:posOffset>1163320</wp:posOffset>
                </wp:positionV>
                <wp:extent cx="447675" cy="314325"/>
                <wp:effectExtent l="0" t="19050" r="47625" b="47625"/>
                <wp:wrapNone/>
                <wp:docPr id="244" name="Flecha: a la derecha 244"/>
                <wp:cNvGraphicFramePr/>
                <a:graphic xmlns:a="http://schemas.openxmlformats.org/drawingml/2006/main">
                  <a:graphicData uri="http://schemas.microsoft.com/office/word/2010/wordprocessingShape">
                    <wps:wsp>
                      <wps:cNvSpPr/>
                      <wps:spPr>
                        <a:xfrm>
                          <a:off x="0" y="0"/>
                          <a:ext cx="447675" cy="314325"/>
                        </a:xfrm>
                        <a:prstGeom prst="righ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2388B34E" id="Flecha: a la derecha 244" o:spid="_x0000_s1026" type="#_x0000_t13" style="position:absolute;margin-left:268.05pt;margin-top:91.6pt;width:35.25pt;height:24.7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3boQIAALsFAAAOAAAAZHJzL2Uyb0RvYy54bWysVMlu2zAQvRfoPxC8N/KWBULkwEjgokCQ&#10;Bk2KnMcUZRHg1iFt2f36DinZcdNeUtQHmiPO+ubNXN/sjGZbiUE5W/Hx2YgzaYWrlV1X/Pvz8tMV&#10;ZyGCrUE7Kyu+l4HfzD9+uO58KSeudbqWyMiJDWXnK97G6MuiCKKVBsKZ89LSY+PQQCQR10WN0JF3&#10;o4vJaHRRdA5rj07IEOjrXf/I59l/00gRvzZNkJHpilNuMZ+Yz1U6i/k1lGsE3yoxpAH/kIUBZSno&#10;0dUdRGAbVH+4MkqgC66JZ8KZwjWNEjLXQNWMR2+qeWrBy1wLgRP8Eabw/9yKh+0jMlVXfDKbcWbB&#10;UJOWWooWSgZMA6P+JImld0Kr86Ekoyf/iIMU6JpK3zVo0j8VxXYZ4f0RYbmLTNDH2ezy4vKcM0FP&#10;0/FsOjlPPotXY48hfpbOsHSpOKp1GxeIrsvowvY+xN7goJgiWrdUWtN3KLVlHdVyPhtRtwUQoxoN&#10;MRsHp1WdFJNewPXqViPbQiJG/g2Z/KaWotxBaHu9/JTUoDQqEm+1MlTTqbW26VVm5vW5Uiw/rVPS&#10;CboerHyLey37lL/JhlqQMcu5iSG5nqc0SFTLga2ElbZkkBQbKuadtoPJa5LvtO8rO8R3Nh7tLc13&#10;hvCkuHRduXpPFEPXz17wYqkI1XsI8RGQhm3M0wKJX+lotKPuueHGWevw59++J32aAXrlrKPhrXj4&#10;sQGUnOkvlqZjejVO/Y+nAp4Kq1PBbsytIxpQIpRdvg4OMOoskq8GnXmhXbNIkUkGKyh+xUXEg3Ab&#10;+4bRthJyschqNOUe4r198iIFSLgnTj3vXgD9QPJI0/HgDsMO5RuW97qZGH6xicT1PAKv2A7Uog2R&#10;R2nYZmkFncpZ63Xnzn8BAAD//wMAUEsDBBQABgAIAAAAIQDsdSGQ3wAAAAsBAAAPAAAAZHJzL2Rv&#10;d25yZXYueG1sTI9NT4QwEIbvJv6HZky8ueVDkSBlY0xMjDfBi7cuHQGXTpEWlv33jic9Tt4n7/tM&#10;ud/sKFac/eBIQbyLQCC1zgzUKXhvnm9yED5oMnp0hArO6GFfXV6UujDuRG+41qETXEK+0Ar6EKZC&#10;St/2aLXfuQmJs083Wx34nDtpZn3icjvKJIoyafVAvNDrCZ96bI/1YhXkzXJ+bdz3MTW38cvHVxvq&#10;dQpKXV9tjw8gAm7hD4ZffVaHip0ObiHjxajgLs1iRjnI0wQEE1mUZSAOCpI0uQdZlfL/D9UPAAAA&#10;//8DAFBLAQItABQABgAIAAAAIQC2gziS/gAAAOEBAAATAAAAAAAAAAAAAAAAAAAAAABbQ29udGVu&#10;dF9UeXBlc10ueG1sUEsBAi0AFAAGAAgAAAAhADj9If/WAAAAlAEAAAsAAAAAAAAAAAAAAAAALwEA&#10;AF9yZWxzLy5yZWxzUEsBAi0AFAAGAAgAAAAhAIES/duhAgAAuwUAAA4AAAAAAAAAAAAAAAAALgIA&#10;AGRycy9lMm9Eb2MueG1sUEsBAi0AFAAGAAgAAAAhAOx1IZDfAAAACwEAAA8AAAAAAAAAAAAAAAAA&#10;+wQAAGRycy9kb3ducmV2LnhtbFBLBQYAAAAABAAEAPMAAAAHBgAAAAA=&#10;" adj="14017" filled="f" strokeweight="2pt">
                <v:stroke miterlimit="4"/>
                <v:textbox style="mso-fit-shape-to-text:t" inset="3pt,3pt,3pt,3pt"/>
              </v:shape>
            </w:pict>
          </mc:Fallback>
        </mc:AlternateContent>
      </w:r>
      <w:r>
        <w:t xml:space="preserve">        </w:t>
      </w:r>
      <w:r w:rsidRPr="00CB3FBC">
        <w:rPr>
          <w:noProof/>
        </w:rPr>
        <w:drawing>
          <wp:inline distT="0" distB="0" distL="0" distR="0" wp14:anchorId="084DC7F4" wp14:editId="7F34E929">
            <wp:extent cx="2785978" cy="4095749"/>
            <wp:effectExtent l="0" t="0" r="0" b="635"/>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98162" cy="4113661"/>
                    </a:xfrm>
                    <a:prstGeom prst="rect">
                      <a:avLst/>
                    </a:prstGeom>
                  </pic:spPr>
                </pic:pic>
              </a:graphicData>
            </a:graphic>
          </wp:inline>
        </w:drawing>
      </w:r>
    </w:p>
    <w:p w14:paraId="3BA1EF4C" w14:textId="77777777" w:rsidR="00CB3FBC" w:rsidRPr="001C6F08" w:rsidRDefault="00CB3FBC" w:rsidP="00CB3FBC">
      <w:pPr>
        <w:rPr>
          <w:lang w:val="es-MX"/>
        </w:rPr>
      </w:pPr>
    </w:p>
    <w:p w14:paraId="25CEB912" w14:textId="77777777" w:rsidR="00CB3FBC" w:rsidRPr="001C6F08" w:rsidRDefault="00CB3FBC" w:rsidP="000E640A">
      <w:pPr>
        <w:rPr>
          <w:lang w:val="es-MX"/>
        </w:rPr>
      </w:pPr>
    </w:p>
    <w:sectPr w:rsidR="00CB3FBC" w:rsidRPr="001C6F08" w:rsidSect="00A31A5B">
      <w:footerReference w:type="even" r:id="rId54"/>
      <w:footerReference w:type="default" r:id="rId55"/>
      <w:pgSz w:w="11906" w:h="16838" w:code="9"/>
      <w:pgMar w:top="720" w:right="624" w:bottom="1077" w:left="624" w:header="709"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FAA3E" w14:textId="77777777" w:rsidR="00CA596F" w:rsidRDefault="00CA596F" w:rsidP="001205A1">
      <w:r>
        <w:separator/>
      </w:r>
    </w:p>
  </w:endnote>
  <w:endnote w:type="continuationSeparator" w:id="0">
    <w:p w14:paraId="5A622E8E" w14:textId="77777777" w:rsidR="00CA596F" w:rsidRDefault="00CA596F" w:rsidP="00120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97884697"/>
      <w:docPartObj>
        <w:docPartGallery w:val="Page Numbers (Bottom of Page)"/>
        <w:docPartUnique/>
      </w:docPartObj>
    </w:sdtPr>
    <w:sdtEndPr>
      <w:rPr>
        <w:rStyle w:val="Nmerodepgina"/>
      </w:rPr>
    </w:sdtEndPr>
    <w:sdtContent>
      <w:p w14:paraId="32E1D90B" w14:textId="77777777" w:rsidR="001C7AD9" w:rsidRDefault="001C7AD9" w:rsidP="0057793C">
        <w:pPr>
          <w:pStyle w:val="Piedepgina"/>
          <w:framePr w:wrap="none" w:vAnchor="text" w:hAnchor="margin" w:xAlign="right" w:y="1"/>
          <w:rPr>
            <w:rStyle w:val="Nmerodepgina"/>
          </w:rPr>
        </w:pPr>
        <w:r>
          <w:rPr>
            <w:rStyle w:val="Nmerodepgina"/>
            <w:lang w:bidi="es-ES"/>
          </w:rPr>
          <w:fldChar w:fldCharType="begin"/>
        </w:r>
        <w:r>
          <w:rPr>
            <w:rStyle w:val="Nmerodepgina"/>
            <w:lang w:bidi="es-ES"/>
          </w:rPr>
          <w:instrText xml:space="preserve"> PAGE </w:instrText>
        </w:r>
        <w:r>
          <w:rPr>
            <w:rStyle w:val="Nmerodepgina"/>
            <w:lang w:bidi="es-ES"/>
          </w:rPr>
          <w:fldChar w:fldCharType="separate"/>
        </w:r>
        <w:r>
          <w:rPr>
            <w:rStyle w:val="Nmerodepgina"/>
            <w:noProof/>
            <w:lang w:bidi="es-ES"/>
          </w:rPr>
          <w:t>2</w:t>
        </w:r>
        <w:r>
          <w:rPr>
            <w:rStyle w:val="Nmerodepgina"/>
            <w:lang w:bidi="es-ES"/>
          </w:rPr>
          <w:fldChar w:fldCharType="end"/>
        </w:r>
      </w:p>
    </w:sdtContent>
  </w:sdt>
  <w:p w14:paraId="1D504986" w14:textId="77777777" w:rsidR="001C7AD9" w:rsidRDefault="001C7AD9" w:rsidP="001205A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041358343"/>
      <w:docPartObj>
        <w:docPartGallery w:val="Page Numbers (Bottom of Page)"/>
        <w:docPartUnique/>
      </w:docPartObj>
    </w:sdtPr>
    <w:sdtEndPr>
      <w:rPr>
        <w:rStyle w:val="Nmerodepgina"/>
      </w:rPr>
    </w:sdtEndPr>
    <w:sdtContent>
      <w:p w14:paraId="16AAB169" w14:textId="77777777" w:rsidR="001C7AD9" w:rsidRDefault="001C7AD9" w:rsidP="0057793C">
        <w:pPr>
          <w:pStyle w:val="Piedepgina"/>
          <w:framePr w:wrap="none" w:vAnchor="text" w:hAnchor="margin" w:xAlign="right" w:y="1"/>
          <w:rPr>
            <w:rStyle w:val="Nmerodepgina"/>
          </w:rPr>
        </w:pPr>
        <w:r>
          <w:rPr>
            <w:rStyle w:val="Nmerodepgina"/>
            <w:lang w:bidi="es-ES"/>
          </w:rPr>
          <w:fldChar w:fldCharType="begin"/>
        </w:r>
        <w:r>
          <w:rPr>
            <w:rStyle w:val="Nmerodepgina"/>
            <w:lang w:bidi="es-ES"/>
          </w:rPr>
          <w:instrText xml:space="preserve"> PAGE </w:instrText>
        </w:r>
        <w:r>
          <w:rPr>
            <w:rStyle w:val="Nmerodepgina"/>
            <w:lang w:bidi="es-ES"/>
          </w:rPr>
          <w:fldChar w:fldCharType="separate"/>
        </w:r>
        <w:r>
          <w:rPr>
            <w:rStyle w:val="Nmerodepgina"/>
            <w:noProof/>
            <w:lang w:bidi="es-ES"/>
          </w:rPr>
          <w:t>4</w:t>
        </w:r>
        <w:r>
          <w:rPr>
            <w:rStyle w:val="Nmerodepgina"/>
            <w:lang w:bidi="es-ES"/>
          </w:rPr>
          <w:fldChar w:fldCharType="end"/>
        </w:r>
      </w:p>
    </w:sdtContent>
  </w:sdt>
  <w:tbl>
    <w:tblPr>
      <w:tblW w:w="10658" w:type="dxa"/>
      <w:tblLayout w:type="fixed"/>
      <w:tblCellMar>
        <w:left w:w="0" w:type="dxa"/>
        <w:right w:w="0" w:type="dxa"/>
      </w:tblCellMar>
      <w:tblLook w:val="0600" w:firstRow="0" w:lastRow="0" w:firstColumn="0" w:lastColumn="0" w:noHBand="1" w:noVBand="1"/>
    </w:tblPr>
    <w:tblGrid>
      <w:gridCol w:w="5329"/>
      <w:gridCol w:w="5329"/>
    </w:tblGrid>
    <w:tr w:rsidR="001C7AD9" w14:paraId="4A2A3040" w14:textId="77777777" w:rsidTr="00A84125">
      <w:tc>
        <w:tcPr>
          <w:tcW w:w="5329" w:type="dxa"/>
        </w:tcPr>
        <w:p w14:paraId="2D64C52A" w14:textId="01E838D6" w:rsidR="001C7AD9" w:rsidRPr="001205A1" w:rsidRDefault="001C7AD9" w:rsidP="00C66528">
          <w:pPr>
            <w:pStyle w:val="Piedepgina"/>
          </w:pPr>
        </w:p>
      </w:tc>
      <w:tc>
        <w:tcPr>
          <w:tcW w:w="5329" w:type="dxa"/>
        </w:tcPr>
        <w:p w14:paraId="0DECA2B2" w14:textId="77777777" w:rsidR="001C7AD9" w:rsidRPr="001205A1" w:rsidRDefault="001C7AD9" w:rsidP="00A31A5B">
          <w:pPr>
            <w:pStyle w:val="Piedepgina"/>
          </w:pPr>
        </w:p>
      </w:tc>
    </w:tr>
  </w:tbl>
  <w:p w14:paraId="4F89D9D2" w14:textId="77777777" w:rsidR="001C7AD9" w:rsidRDefault="001C7A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0F5B5" w14:textId="77777777" w:rsidR="00CA596F" w:rsidRDefault="00CA596F" w:rsidP="001205A1">
      <w:r>
        <w:separator/>
      </w:r>
    </w:p>
  </w:footnote>
  <w:footnote w:type="continuationSeparator" w:id="0">
    <w:p w14:paraId="7DE12354" w14:textId="77777777" w:rsidR="00CA596F" w:rsidRDefault="00CA596F" w:rsidP="001205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4E0624"/>
    <w:multiLevelType w:val="hybridMultilevel"/>
    <w:tmpl w:val="DA3A84BA"/>
    <w:lvl w:ilvl="0" w:tplc="F9FE4BB6">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68ED0F58"/>
    <w:multiLevelType w:val="hybridMultilevel"/>
    <w:tmpl w:val="6E4E3A3E"/>
    <w:lvl w:ilvl="0" w:tplc="73646440">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40A"/>
    <w:rsid w:val="0000352C"/>
    <w:rsid w:val="000563A9"/>
    <w:rsid w:val="000605B2"/>
    <w:rsid w:val="000C4ED1"/>
    <w:rsid w:val="000E640A"/>
    <w:rsid w:val="00104FC1"/>
    <w:rsid w:val="001205A1"/>
    <w:rsid w:val="00134578"/>
    <w:rsid w:val="00136419"/>
    <w:rsid w:val="00136F36"/>
    <w:rsid w:val="001411DA"/>
    <w:rsid w:val="00145CAD"/>
    <w:rsid w:val="00183689"/>
    <w:rsid w:val="001B034C"/>
    <w:rsid w:val="001C6F08"/>
    <w:rsid w:val="001C7AD9"/>
    <w:rsid w:val="001E3DCF"/>
    <w:rsid w:val="0023048A"/>
    <w:rsid w:val="00253BDD"/>
    <w:rsid w:val="002560A5"/>
    <w:rsid w:val="002877E8"/>
    <w:rsid w:val="0029265A"/>
    <w:rsid w:val="002B0D15"/>
    <w:rsid w:val="002B592B"/>
    <w:rsid w:val="002E7C4E"/>
    <w:rsid w:val="0031055C"/>
    <w:rsid w:val="00327D74"/>
    <w:rsid w:val="00340D9A"/>
    <w:rsid w:val="00371EE1"/>
    <w:rsid w:val="003865A0"/>
    <w:rsid w:val="003A798E"/>
    <w:rsid w:val="003E2CBC"/>
    <w:rsid w:val="003F6E32"/>
    <w:rsid w:val="00416C9F"/>
    <w:rsid w:val="00425A99"/>
    <w:rsid w:val="004313F7"/>
    <w:rsid w:val="004358DF"/>
    <w:rsid w:val="004440CE"/>
    <w:rsid w:val="00466B3C"/>
    <w:rsid w:val="00467B3F"/>
    <w:rsid w:val="004D7D76"/>
    <w:rsid w:val="00531B3D"/>
    <w:rsid w:val="0057793C"/>
    <w:rsid w:val="005B0D8B"/>
    <w:rsid w:val="005E6B25"/>
    <w:rsid w:val="005F4F46"/>
    <w:rsid w:val="00685D3B"/>
    <w:rsid w:val="006B5CF9"/>
    <w:rsid w:val="006C60E6"/>
    <w:rsid w:val="006C65EB"/>
    <w:rsid w:val="007016B3"/>
    <w:rsid w:val="0070590F"/>
    <w:rsid w:val="007152DC"/>
    <w:rsid w:val="007741E9"/>
    <w:rsid w:val="007B0740"/>
    <w:rsid w:val="007C1BAB"/>
    <w:rsid w:val="007C23C8"/>
    <w:rsid w:val="007D24AD"/>
    <w:rsid w:val="0081607D"/>
    <w:rsid w:val="00896C0F"/>
    <w:rsid w:val="008B0B5F"/>
    <w:rsid w:val="008B2D33"/>
    <w:rsid w:val="008F3163"/>
    <w:rsid w:val="009046C8"/>
    <w:rsid w:val="00924756"/>
    <w:rsid w:val="009C7452"/>
    <w:rsid w:val="009D019E"/>
    <w:rsid w:val="00A10DE5"/>
    <w:rsid w:val="00A12657"/>
    <w:rsid w:val="00A15CF7"/>
    <w:rsid w:val="00A24793"/>
    <w:rsid w:val="00A25A05"/>
    <w:rsid w:val="00A31A5B"/>
    <w:rsid w:val="00A35B6D"/>
    <w:rsid w:val="00A65801"/>
    <w:rsid w:val="00A81248"/>
    <w:rsid w:val="00A821BA"/>
    <w:rsid w:val="00A84125"/>
    <w:rsid w:val="00AA28E8"/>
    <w:rsid w:val="00AE09C6"/>
    <w:rsid w:val="00AE50FF"/>
    <w:rsid w:val="00B0379F"/>
    <w:rsid w:val="00B118D0"/>
    <w:rsid w:val="00B127EE"/>
    <w:rsid w:val="00B30871"/>
    <w:rsid w:val="00B34BF0"/>
    <w:rsid w:val="00B53F1D"/>
    <w:rsid w:val="00B7624C"/>
    <w:rsid w:val="00BC77BD"/>
    <w:rsid w:val="00C23DB2"/>
    <w:rsid w:val="00C66528"/>
    <w:rsid w:val="00C66BFC"/>
    <w:rsid w:val="00C673F6"/>
    <w:rsid w:val="00C836DB"/>
    <w:rsid w:val="00C915F0"/>
    <w:rsid w:val="00C919CC"/>
    <w:rsid w:val="00CA2B8F"/>
    <w:rsid w:val="00CA596F"/>
    <w:rsid w:val="00CB3FBC"/>
    <w:rsid w:val="00CC79C2"/>
    <w:rsid w:val="00CE6943"/>
    <w:rsid w:val="00CF1B8F"/>
    <w:rsid w:val="00CF5A80"/>
    <w:rsid w:val="00D213B1"/>
    <w:rsid w:val="00D23CA1"/>
    <w:rsid w:val="00D42DD0"/>
    <w:rsid w:val="00D6406A"/>
    <w:rsid w:val="00D92D86"/>
    <w:rsid w:val="00DB23CA"/>
    <w:rsid w:val="00DB4AE9"/>
    <w:rsid w:val="00DC43AD"/>
    <w:rsid w:val="00DE0780"/>
    <w:rsid w:val="00DE7422"/>
    <w:rsid w:val="00DF7EFE"/>
    <w:rsid w:val="00E107F1"/>
    <w:rsid w:val="00E843B7"/>
    <w:rsid w:val="00EC4AA3"/>
    <w:rsid w:val="00EC6CDA"/>
    <w:rsid w:val="00F01FC0"/>
    <w:rsid w:val="00F14F9C"/>
    <w:rsid w:val="00F2186C"/>
    <w:rsid w:val="00F47AAB"/>
    <w:rsid w:val="00FA413B"/>
    <w:rsid w:val="00FB65B8"/>
    <w:rsid w:val="00FC49AE"/>
    <w:rsid w:val="00FD2FC3"/>
    <w:rsid w:val="00FE6E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3B8A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4313F7"/>
    <w:pPr>
      <w:jc w:val="both"/>
    </w:pPr>
    <w:rPr>
      <w:rFonts w:ascii="Arial" w:hAnsi="Arial"/>
    </w:rPr>
  </w:style>
  <w:style w:type="paragraph" w:styleId="Ttulo1">
    <w:name w:val="heading 1"/>
    <w:basedOn w:val="Normal"/>
    <w:next w:val="Normal"/>
    <w:link w:val="Ttulo1Car"/>
    <w:qFormat/>
    <w:rsid w:val="0000352C"/>
    <w:pPr>
      <w:keepNext/>
      <w:keepLines/>
      <w:spacing w:before="240"/>
      <w:outlineLvl w:val="0"/>
    </w:pPr>
    <w:rPr>
      <w:rFonts w:asciiTheme="majorHAnsi" w:eastAsiaTheme="majorEastAsia" w:hAnsiTheme="majorHAnsi" w:cstheme="majorBidi"/>
      <w:b/>
      <w:color w:val="123869" w:themeColor="accent1"/>
      <w:sz w:val="76"/>
      <w:szCs w:val="32"/>
    </w:rPr>
  </w:style>
  <w:style w:type="paragraph" w:styleId="Ttulo2">
    <w:name w:val="heading 2"/>
    <w:basedOn w:val="Normal"/>
    <w:next w:val="Normal"/>
    <w:link w:val="Ttulo2Car"/>
    <w:uiPriority w:val="1"/>
    <w:qFormat/>
    <w:rsid w:val="00C66528"/>
    <w:pPr>
      <w:keepNext/>
      <w:keepLines/>
      <w:outlineLvl w:val="1"/>
    </w:pPr>
    <w:rPr>
      <w:rFonts w:eastAsiaTheme="majorEastAsia" w:cstheme="majorBidi"/>
      <w:i/>
      <w:color w:val="00C1C7" w:themeColor="accent2"/>
      <w:sz w:val="42"/>
      <w:szCs w:val="26"/>
    </w:rPr>
  </w:style>
  <w:style w:type="paragraph" w:styleId="Ttulo3">
    <w:name w:val="heading 3"/>
    <w:basedOn w:val="Normal"/>
    <w:next w:val="Normal"/>
    <w:link w:val="Ttulo3Car"/>
    <w:uiPriority w:val="2"/>
    <w:qFormat/>
    <w:rsid w:val="000E640A"/>
    <w:pPr>
      <w:keepNext/>
      <w:keepLines/>
      <w:jc w:val="center"/>
      <w:outlineLvl w:val="2"/>
    </w:pPr>
    <w:rPr>
      <w:rFonts w:asciiTheme="majorHAnsi" w:eastAsiaTheme="majorEastAsia" w:hAnsiTheme="majorHAnsi" w:cstheme="majorBidi"/>
      <w:b/>
      <w:color w:val="7030A0"/>
      <w:sz w:val="36"/>
    </w:rPr>
  </w:style>
  <w:style w:type="paragraph" w:styleId="Ttulo4">
    <w:name w:val="heading 4"/>
    <w:basedOn w:val="Normal"/>
    <w:next w:val="Normal"/>
    <w:link w:val="Ttulo4Car"/>
    <w:uiPriority w:val="3"/>
    <w:qFormat/>
    <w:rsid w:val="00D23CA1"/>
    <w:pPr>
      <w:keepNext/>
      <w:keepLines/>
      <w:outlineLvl w:val="3"/>
    </w:pPr>
    <w:rPr>
      <w:rFonts w:eastAsiaTheme="majorEastAsia" w:cstheme="majorBidi"/>
      <w:b/>
      <w:iCs/>
      <w:color w:val="000000" w:themeColor="text1"/>
      <w:sz w:val="30"/>
    </w:rPr>
  </w:style>
  <w:style w:type="paragraph" w:styleId="Ttulo5">
    <w:name w:val="heading 5"/>
    <w:basedOn w:val="Normal"/>
    <w:next w:val="Normal"/>
    <w:link w:val="Ttulo5Car"/>
    <w:uiPriority w:val="4"/>
    <w:qFormat/>
    <w:rsid w:val="00340D9A"/>
    <w:pPr>
      <w:keepNext/>
      <w:keepLines/>
      <w:spacing w:line="192" w:lineRule="auto"/>
      <w:outlineLvl w:val="4"/>
    </w:pPr>
    <w:rPr>
      <w:rFonts w:asciiTheme="majorHAnsi" w:eastAsiaTheme="majorEastAsia" w:hAnsiTheme="majorHAnsi" w:cstheme="majorBidi"/>
      <w:b/>
      <w:color w:val="123869" w:themeColor="accent1"/>
      <w:sz w:val="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81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A81248"/>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C66528"/>
    <w:rPr>
      <w:rFonts w:ascii="Times New Roman" w:hAnsi="Times New Roman" w:cs="Times New Roman"/>
      <w:sz w:val="18"/>
      <w:szCs w:val="18"/>
    </w:rPr>
  </w:style>
  <w:style w:type="character" w:customStyle="1" w:styleId="Ttulo1Car">
    <w:name w:val="Título 1 Car"/>
    <w:basedOn w:val="Fuentedeprrafopredeter"/>
    <w:link w:val="Ttulo1"/>
    <w:rsid w:val="0000352C"/>
    <w:rPr>
      <w:rFonts w:asciiTheme="majorHAnsi" w:eastAsiaTheme="majorEastAsia" w:hAnsiTheme="majorHAnsi" w:cstheme="majorBidi"/>
      <w:b/>
      <w:color w:val="123869" w:themeColor="accent1"/>
      <w:sz w:val="76"/>
      <w:szCs w:val="32"/>
    </w:rPr>
  </w:style>
  <w:style w:type="character" w:customStyle="1" w:styleId="Ttulo2Car">
    <w:name w:val="Título 2 Car"/>
    <w:basedOn w:val="Fuentedeprrafopredeter"/>
    <w:link w:val="Ttulo2"/>
    <w:uiPriority w:val="1"/>
    <w:rsid w:val="00C66528"/>
    <w:rPr>
      <w:rFonts w:eastAsiaTheme="majorEastAsia" w:cstheme="majorBidi"/>
      <w:i/>
      <w:color w:val="00C1C7" w:themeColor="accent2"/>
      <w:sz w:val="42"/>
      <w:szCs w:val="26"/>
    </w:rPr>
  </w:style>
  <w:style w:type="paragraph" w:customStyle="1" w:styleId="Delimitadorgrfico">
    <w:name w:val="Delimitador gráfico"/>
    <w:basedOn w:val="Normal"/>
    <w:uiPriority w:val="7"/>
    <w:qFormat/>
    <w:rsid w:val="00A81248"/>
    <w:rPr>
      <w:sz w:val="10"/>
    </w:rPr>
  </w:style>
  <w:style w:type="character" w:customStyle="1" w:styleId="Ttulo3Car">
    <w:name w:val="Título 3 Car"/>
    <w:basedOn w:val="Fuentedeprrafopredeter"/>
    <w:link w:val="Ttulo3"/>
    <w:uiPriority w:val="2"/>
    <w:rsid w:val="000E640A"/>
    <w:rPr>
      <w:rFonts w:asciiTheme="majorHAnsi" w:eastAsiaTheme="majorEastAsia" w:hAnsiTheme="majorHAnsi" w:cstheme="majorBidi"/>
      <w:b/>
      <w:color w:val="7030A0"/>
      <w:sz w:val="36"/>
    </w:rPr>
  </w:style>
  <w:style w:type="character" w:customStyle="1" w:styleId="Ttulo4Car">
    <w:name w:val="Título 4 Car"/>
    <w:basedOn w:val="Fuentedeprrafopredeter"/>
    <w:link w:val="Ttulo4"/>
    <w:uiPriority w:val="3"/>
    <w:rsid w:val="00D23CA1"/>
    <w:rPr>
      <w:rFonts w:ascii="Arial" w:eastAsiaTheme="majorEastAsia" w:hAnsi="Arial" w:cstheme="majorBidi"/>
      <w:b/>
      <w:iCs/>
      <w:color w:val="000000" w:themeColor="text1"/>
      <w:sz w:val="30"/>
    </w:rPr>
  </w:style>
  <w:style w:type="paragraph" w:customStyle="1" w:styleId="Texto">
    <w:name w:val="Texto"/>
    <w:basedOn w:val="Normal"/>
    <w:uiPriority w:val="5"/>
    <w:qFormat/>
    <w:rsid w:val="0000352C"/>
    <w:rPr>
      <w:i/>
      <w:color w:val="000000" w:themeColor="text1"/>
      <w:sz w:val="28"/>
    </w:rPr>
  </w:style>
  <w:style w:type="paragraph" w:styleId="Encabezado">
    <w:name w:val="header"/>
    <w:basedOn w:val="Normal"/>
    <w:link w:val="EncabezadoCar"/>
    <w:uiPriority w:val="99"/>
    <w:rsid w:val="00C66528"/>
    <w:pPr>
      <w:tabs>
        <w:tab w:val="center" w:pos="4680"/>
        <w:tab w:val="right" w:pos="9360"/>
      </w:tabs>
    </w:pPr>
  </w:style>
  <w:style w:type="character" w:customStyle="1" w:styleId="EncabezadoCar">
    <w:name w:val="Encabezado Car"/>
    <w:basedOn w:val="Fuentedeprrafopredeter"/>
    <w:link w:val="Encabezado"/>
    <w:uiPriority w:val="99"/>
    <w:rsid w:val="00C66528"/>
  </w:style>
  <w:style w:type="paragraph" w:styleId="Piedepgina">
    <w:name w:val="footer"/>
    <w:basedOn w:val="Normal"/>
    <w:link w:val="PiedepginaCar"/>
    <w:uiPriority w:val="99"/>
    <w:rsid w:val="00FC49AE"/>
    <w:pPr>
      <w:tabs>
        <w:tab w:val="center" w:pos="4680"/>
        <w:tab w:val="right" w:pos="9360"/>
      </w:tabs>
    </w:pPr>
    <w:rPr>
      <w:rFonts w:asciiTheme="majorHAnsi" w:hAnsiTheme="majorHAnsi"/>
      <w:b/>
      <w:color w:val="A6A6A6" w:themeColor="background1" w:themeShade="A6"/>
      <w:sz w:val="20"/>
    </w:rPr>
  </w:style>
  <w:style w:type="character" w:customStyle="1" w:styleId="PiedepginaCar">
    <w:name w:val="Pie de página Car"/>
    <w:basedOn w:val="Fuentedeprrafopredeter"/>
    <w:link w:val="Piedepgina"/>
    <w:uiPriority w:val="99"/>
    <w:rsid w:val="00FC49AE"/>
    <w:rPr>
      <w:rFonts w:asciiTheme="majorHAnsi" w:hAnsiTheme="majorHAnsi"/>
      <w:b/>
      <w:color w:val="A6A6A6" w:themeColor="background1" w:themeShade="A6"/>
      <w:sz w:val="20"/>
    </w:rPr>
  </w:style>
  <w:style w:type="character" w:styleId="Nmerodepgina">
    <w:name w:val="page number"/>
    <w:basedOn w:val="Fuentedeprrafopredeter"/>
    <w:uiPriority w:val="99"/>
    <w:semiHidden/>
    <w:rsid w:val="001205A1"/>
  </w:style>
  <w:style w:type="character" w:customStyle="1" w:styleId="Ttulo5Car">
    <w:name w:val="Título 5 Car"/>
    <w:basedOn w:val="Fuentedeprrafopredeter"/>
    <w:link w:val="Ttulo5"/>
    <w:uiPriority w:val="4"/>
    <w:rsid w:val="00340D9A"/>
    <w:rPr>
      <w:rFonts w:asciiTheme="majorHAnsi" w:eastAsiaTheme="majorEastAsia" w:hAnsiTheme="majorHAnsi" w:cstheme="majorBidi"/>
      <w:b/>
      <w:color w:val="123869" w:themeColor="accent1"/>
      <w:sz w:val="66"/>
    </w:rPr>
  </w:style>
  <w:style w:type="character" w:styleId="Textodelmarcadordeposicin">
    <w:name w:val="Placeholder Text"/>
    <w:basedOn w:val="Fuentedeprrafopredeter"/>
    <w:uiPriority w:val="99"/>
    <w:semiHidden/>
    <w:rsid w:val="00C66528"/>
    <w:rPr>
      <w:color w:val="808080"/>
    </w:rPr>
  </w:style>
  <w:style w:type="character" w:styleId="nfasis">
    <w:name w:val="Emphasis"/>
    <w:basedOn w:val="Fuentedeprrafopredeter"/>
    <w:uiPriority w:val="20"/>
    <w:qFormat/>
    <w:rsid w:val="00FC49AE"/>
    <w:rPr>
      <w:i w:val="0"/>
      <w:iCs/>
      <w:color w:val="00C1C7" w:themeColor="accent2"/>
    </w:rPr>
  </w:style>
  <w:style w:type="paragraph" w:styleId="Cita">
    <w:name w:val="Quote"/>
    <w:basedOn w:val="Normal"/>
    <w:next w:val="Normal"/>
    <w:link w:val="CitaCar"/>
    <w:uiPriority w:val="29"/>
    <w:qFormat/>
    <w:rsid w:val="00340D9A"/>
    <w:pPr>
      <w:spacing w:line="192" w:lineRule="auto"/>
      <w:jc w:val="center"/>
    </w:pPr>
    <w:rPr>
      <w:rFonts w:asciiTheme="majorHAnsi" w:hAnsiTheme="majorHAnsi"/>
      <w:iCs/>
      <w:color w:val="123869" w:themeColor="accent1"/>
      <w:sz w:val="66"/>
    </w:rPr>
  </w:style>
  <w:style w:type="character" w:customStyle="1" w:styleId="CitaCar">
    <w:name w:val="Cita Car"/>
    <w:basedOn w:val="Fuentedeprrafopredeter"/>
    <w:link w:val="Cita"/>
    <w:uiPriority w:val="29"/>
    <w:rsid w:val="00340D9A"/>
    <w:rPr>
      <w:rFonts w:asciiTheme="majorHAnsi" w:hAnsiTheme="majorHAnsi"/>
      <w:iCs/>
      <w:color w:val="123869" w:themeColor="accent1"/>
      <w:sz w:val="66"/>
    </w:rPr>
  </w:style>
  <w:style w:type="paragraph" w:styleId="TDC1">
    <w:name w:val="toc 1"/>
    <w:basedOn w:val="Normal"/>
    <w:next w:val="Normal"/>
    <w:autoRedefine/>
    <w:uiPriority w:val="39"/>
    <w:rsid w:val="007152DC"/>
    <w:pPr>
      <w:spacing w:after="100"/>
    </w:pPr>
  </w:style>
  <w:style w:type="paragraph" w:styleId="TDC4">
    <w:name w:val="toc 4"/>
    <w:basedOn w:val="Normal"/>
    <w:next w:val="Normal"/>
    <w:autoRedefine/>
    <w:uiPriority w:val="39"/>
    <w:rsid w:val="007152DC"/>
    <w:pPr>
      <w:spacing w:after="100"/>
      <w:ind w:left="720"/>
    </w:pPr>
  </w:style>
  <w:style w:type="paragraph" w:styleId="TDC2">
    <w:name w:val="toc 2"/>
    <w:basedOn w:val="Normal"/>
    <w:next w:val="Normal"/>
    <w:autoRedefine/>
    <w:uiPriority w:val="39"/>
    <w:rsid w:val="007152DC"/>
    <w:pPr>
      <w:spacing w:after="100"/>
      <w:ind w:left="240"/>
    </w:pPr>
  </w:style>
  <w:style w:type="character" w:styleId="Hipervnculo">
    <w:name w:val="Hyperlink"/>
    <w:basedOn w:val="Fuentedeprrafopredeter"/>
    <w:uiPriority w:val="99"/>
    <w:unhideWhenUsed/>
    <w:rsid w:val="007152DC"/>
    <w:rPr>
      <w:color w:val="0000FF" w:themeColor="hyperlink"/>
      <w:u w:val="single"/>
    </w:rPr>
  </w:style>
  <w:style w:type="paragraph" w:styleId="TDC3">
    <w:name w:val="toc 3"/>
    <w:basedOn w:val="Normal"/>
    <w:next w:val="Normal"/>
    <w:autoRedefine/>
    <w:uiPriority w:val="39"/>
    <w:rsid w:val="007152DC"/>
    <w:pPr>
      <w:spacing w:after="100"/>
      <w:ind w:left="480"/>
    </w:pPr>
  </w:style>
  <w:style w:type="character" w:styleId="Mencinsinresolver">
    <w:name w:val="Unresolved Mention"/>
    <w:basedOn w:val="Fuentedeprrafopredeter"/>
    <w:uiPriority w:val="99"/>
    <w:semiHidden/>
    <w:unhideWhenUsed/>
    <w:rsid w:val="001C7AD9"/>
    <w:rPr>
      <w:color w:val="605E5C"/>
      <w:shd w:val="clear" w:color="auto" w:fill="E1DFDD"/>
    </w:rPr>
  </w:style>
  <w:style w:type="paragraph" w:styleId="Prrafodelista">
    <w:name w:val="List Paragraph"/>
    <w:basedOn w:val="Normal"/>
    <w:uiPriority w:val="34"/>
    <w:semiHidden/>
    <w:qFormat/>
    <w:rsid w:val="00183689"/>
    <w:pPr>
      <w:ind w:left="720"/>
      <w:contextualSpacing/>
    </w:pPr>
  </w:style>
  <w:style w:type="paragraph" w:styleId="TtuloTDC">
    <w:name w:val="TOC Heading"/>
    <w:basedOn w:val="Ttulo1"/>
    <w:next w:val="Normal"/>
    <w:uiPriority w:val="39"/>
    <w:unhideWhenUsed/>
    <w:qFormat/>
    <w:rsid w:val="00253BDD"/>
    <w:pPr>
      <w:spacing w:line="259" w:lineRule="auto"/>
      <w:jc w:val="left"/>
      <w:outlineLvl w:val="9"/>
    </w:pPr>
    <w:rPr>
      <w:b w:val="0"/>
      <w:color w:val="0D294E" w:themeColor="accent1" w:themeShade="BF"/>
      <w:sz w:val="3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grupometis.org/ObservatorioTIC/index.php"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20AMD\AppData\Roaming\Microsoft\Templates\Informe%20del%20estudiante%20de%20Jazz.dotx" TargetMode="External"/></Relationships>
</file>

<file path=word/theme/theme1.xml><?xml version="1.0" encoding="utf-8"?>
<a:theme xmlns:a="http://schemas.openxmlformats.org/drawingml/2006/main" name="CSR">
  <a:themeElements>
    <a:clrScheme name="CSR 1">
      <a:dk1>
        <a:srgbClr val="000000"/>
      </a:dk1>
      <a:lt1>
        <a:srgbClr val="FFFFFF"/>
      </a:lt1>
      <a:dk2>
        <a:srgbClr val="5E5E5E"/>
      </a:dk2>
      <a:lt2>
        <a:srgbClr val="D6D5D5"/>
      </a:lt2>
      <a:accent1>
        <a:srgbClr val="123869"/>
      </a:accent1>
      <a:accent2>
        <a:srgbClr val="00C1C7"/>
      </a:accent2>
      <a:accent3>
        <a:srgbClr val="EDF0F4"/>
      </a:accent3>
      <a:accent4>
        <a:srgbClr val="ECFBFB"/>
      </a:accent4>
      <a:accent5>
        <a:srgbClr val="DBE8ED"/>
      </a:accent5>
      <a:accent6>
        <a:srgbClr val="F2F2F2"/>
      </a:accent6>
      <a:hlink>
        <a:srgbClr val="0000FF"/>
      </a:hlink>
      <a:folHlink>
        <a:srgbClr val="FF00FF"/>
      </a:folHlink>
    </a:clrScheme>
    <a:fontScheme name="ArialBlack Georgia">
      <a:majorFont>
        <a:latin typeface="Arial Black"/>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CSR" id="{37F35FE8-81C2-834E-B0F5-A2BA747F975B}" vid="{780CE211-85CD-264E-8CB1-DEA4BD2090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0FD1E7-9D4A-4C9D-B10A-DCF49B23B250}">
  <ds:schemaRefs>
    <ds:schemaRef ds:uri="http://schemas.openxmlformats.org/officeDocument/2006/bibliography"/>
  </ds:schemaRefs>
</ds:datastoreItem>
</file>

<file path=customXml/itemProps2.xml><?xml version="1.0" encoding="utf-8"?>
<ds:datastoreItem xmlns:ds="http://schemas.openxmlformats.org/officeDocument/2006/customXml" ds:itemID="{57798B56-5215-4AD8-847F-8A1F1C10FD6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07D20CB-E94B-44E8-97C3-44BC9C1AF3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425F07-5221-4468-81DD-0F0C28E7FD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Informe del estudiante de Jazz</Template>
  <TotalTime>0</TotalTime>
  <Pages>20</Pages>
  <Words>1496</Words>
  <Characters>8231</Characters>
  <Application>Microsoft Office Word</Application>
  <DocSecurity>0</DocSecurity>
  <Lines>68</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2021-04-12T23:35:00Z</dcterms:created>
  <dcterms:modified xsi:type="dcterms:W3CDTF">2021-04-13T01:50:00Z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